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E712AB" w14:textId="77777777" w:rsidR="00C03769" w:rsidRDefault="00C03769">
      <w:pPr>
        <w:jc w:val="center"/>
      </w:pPr>
    </w:p>
    <w:p w14:paraId="47C41C29" w14:textId="77777777" w:rsidR="00C03769" w:rsidRDefault="00C03769">
      <w:pPr>
        <w:jc w:val="center"/>
      </w:pPr>
    </w:p>
    <w:p w14:paraId="49793C6B" w14:textId="77777777" w:rsidR="00C03769" w:rsidRDefault="00C03769">
      <w:pPr>
        <w:jc w:val="center"/>
      </w:pPr>
    </w:p>
    <w:p w14:paraId="4B0FA173" w14:textId="77777777" w:rsidR="00C03769" w:rsidRDefault="00C03769">
      <w:pPr>
        <w:jc w:val="center"/>
      </w:pPr>
    </w:p>
    <w:p w14:paraId="31B184AE" w14:textId="77777777" w:rsidR="00C03769" w:rsidRDefault="00C03769">
      <w:pPr>
        <w:jc w:val="center"/>
      </w:pPr>
    </w:p>
    <w:p w14:paraId="023BE121" w14:textId="77777777" w:rsidR="00C03769" w:rsidRDefault="00C03769">
      <w:pPr>
        <w:jc w:val="center"/>
      </w:pPr>
    </w:p>
    <w:p w14:paraId="4E386144" w14:textId="77777777" w:rsidR="00C03769" w:rsidRDefault="00C03769">
      <w:pPr>
        <w:jc w:val="center"/>
      </w:pPr>
    </w:p>
    <w:p w14:paraId="63F842F9" w14:textId="77777777" w:rsidR="00C03769" w:rsidRDefault="00C03769">
      <w:pPr>
        <w:jc w:val="center"/>
      </w:pPr>
    </w:p>
    <w:p w14:paraId="462E300F" w14:textId="77777777" w:rsidR="00C03769" w:rsidRDefault="00C03769">
      <w:pPr>
        <w:jc w:val="center"/>
      </w:pPr>
    </w:p>
    <w:p w14:paraId="74F694F9" w14:textId="77777777" w:rsidR="00C03769" w:rsidRDefault="00C03769">
      <w:pPr>
        <w:jc w:val="center"/>
      </w:pPr>
    </w:p>
    <w:p w14:paraId="32BE1962" w14:textId="77777777" w:rsidR="00C03769" w:rsidRDefault="00C03769">
      <w:pPr>
        <w:jc w:val="center"/>
      </w:pPr>
    </w:p>
    <w:p w14:paraId="41E08112" w14:textId="77777777" w:rsidR="00C03769" w:rsidRDefault="00C03769">
      <w:pPr>
        <w:jc w:val="center"/>
      </w:pPr>
    </w:p>
    <w:p w14:paraId="5CC4596B" w14:textId="2E99E2ED" w:rsidR="00C03769" w:rsidRDefault="00AC4C7A">
      <w:pPr>
        <w:jc w:val="center"/>
      </w:pPr>
      <w:r>
        <w:t>Shammah Thao</w:t>
      </w:r>
    </w:p>
    <w:p w14:paraId="73A73B74" w14:textId="77777777" w:rsidR="00C03769" w:rsidRDefault="002107E1">
      <w:pPr>
        <w:jc w:val="center"/>
      </w:pPr>
      <w:r>
        <w:t>EEE 117L Network Analysis Lab</w:t>
      </w:r>
    </w:p>
    <w:p w14:paraId="71A0CC52" w14:textId="77777777" w:rsidR="00C03769" w:rsidRDefault="002107E1">
      <w:pPr>
        <w:jc w:val="center"/>
      </w:pPr>
      <w:r>
        <w:t xml:space="preserve">Lab 1 DC Measurements </w:t>
      </w:r>
    </w:p>
    <w:p w14:paraId="40CB574E" w14:textId="77777777" w:rsidR="00C03769" w:rsidRDefault="002107E1">
      <w:pPr>
        <w:jc w:val="center"/>
      </w:pPr>
      <w:r>
        <w:t xml:space="preserve">Professor Cottle </w:t>
      </w:r>
    </w:p>
    <w:p w14:paraId="53E12C5E" w14:textId="77777777" w:rsidR="00C03769" w:rsidRDefault="00C03769">
      <w:pPr>
        <w:jc w:val="center"/>
      </w:pPr>
    </w:p>
    <w:p w14:paraId="006FF49C" w14:textId="77777777" w:rsidR="00C03769" w:rsidRDefault="00C03769"/>
    <w:p w14:paraId="6207ABB5" w14:textId="77777777" w:rsidR="00C03769" w:rsidRDefault="00C03769"/>
    <w:p w14:paraId="5B5330F2" w14:textId="77777777" w:rsidR="00C03769" w:rsidRDefault="00C03769"/>
    <w:p w14:paraId="21899253" w14:textId="77777777" w:rsidR="00C03769" w:rsidRDefault="00C03769"/>
    <w:p w14:paraId="35BF4EE6" w14:textId="77777777" w:rsidR="00C03769" w:rsidRDefault="00C03769"/>
    <w:p w14:paraId="074291BE" w14:textId="77777777" w:rsidR="00C03769" w:rsidRDefault="00C03769"/>
    <w:p w14:paraId="1FDDE4BE" w14:textId="77777777" w:rsidR="00C03769" w:rsidRDefault="00C03769"/>
    <w:p w14:paraId="1E9D01C6" w14:textId="77777777" w:rsidR="00C03769" w:rsidRDefault="00C03769"/>
    <w:p w14:paraId="0859DDFA" w14:textId="77777777" w:rsidR="00C03769" w:rsidRDefault="00C03769"/>
    <w:p w14:paraId="7AA57983" w14:textId="77777777" w:rsidR="00C03769" w:rsidRDefault="00C03769"/>
    <w:p w14:paraId="3933918C" w14:textId="77777777" w:rsidR="00C03769" w:rsidRDefault="00C03769"/>
    <w:p w14:paraId="0A63848D" w14:textId="77777777" w:rsidR="00C03769" w:rsidRDefault="00C03769"/>
    <w:p w14:paraId="26E0BCC9" w14:textId="77777777" w:rsidR="00C03769" w:rsidRDefault="00C03769"/>
    <w:p w14:paraId="16B74144" w14:textId="77777777" w:rsidR="00C03769" w:rsidRDefault="00C03769"/>
    <w:p w14:paraId="0F4F83CE" w14:textId="77777777" w:rsidR="00C03769" w:rsidRDefault="00C03769"/>
    <w:p w14:paraId="78802EDA" w14:textId="77777777" w:rsidR="00C03769" w:rsidRDefault="00C03769"/>
    <w:p w14:paraId="68926A29" w14:textId="77777777" w:rsidR="00C03769" w:rsidRDefault="00C03769"/>
    <w:p w14:paraId="53FFA898" w14:textId="77777777" w:rsidR="00C03769" w:rsidRDefault="00C03769"/>
    <w:p w14:paraId="11F3B92C" w14:textId="77777777" w:rsidR="00C03769" w:rsidRDefault="00C03769"/>
    <w:p w14:paraId="4E137A51" w14:textId="77777777" w:rsidR="00C03769" w:rsidRDefault="00C03769"/>
    <w:p w14:paraId="5C484B24" w14:textId="77777777" w:rsidR="00C03769" w:rsidRDefault="00C03769"/>
    <w:p w14:paraId="5C779C7D" w14:textId="77777777" w:rsidR="00C03769" w:rsidRDefault="00C03769"/>
    <w:p w14:paraId="73BB3D46" w14:textId="77777777" w:rsidR="00C03769" w:rsidRDefault="00C03769"/>
    <w:p w14:paraId="712AACC6" w14:textId="77777777" w:rsidR="00C03769" w:rsidRDefault="00C03769"/>
    <w:p w14:paraId="0D331BFF" w14:textId="77777777" w:rsidR="00C03769" w:rsidRDefault="00C03769"/>
    <w:p w14:paraId="6AB21D0A" w14:textId="77777777" w:rsidR="002D271B" w:rsidRDefault="002D271B">
      <w:pPr>
        <w:rPr>
          <w:b/>
          <w:sz w:val="28"/>
          <w:szCs w:val="28"/>
          <w:u w:val="single"/>
        </w:rPr>
      </w:pPr>
    </w:p>
    <w:p w14:paraId="7A487C8E" w14:textId="77777777" w:rsidR="002D271B" w:rsidRDefault="002D271B">
      <w:pPr>
        <w:rPr>
          <w:b/>
          <w:sz w:val="28"/>
          <w:szCs w:val="28"/>
          <w:u w:val="single"/>
        </w:rPr>
      </w:pPr>
    </w:p>
    <w:p w14:paraId="7CC5C70C" w14:textId="49DF4C72" w:rsidR="00C03769" w:rsidRDefault="002107E1">
      <w:pPr>
        <w:rPr>
          <w:b/>
          <w:sz w:val="28"/>
          <w:szCs w:val="28"/>
          <w:u w:val="single"/>
        </w:rPr>
      </w:pPr>
      <w:r>
        <w:rPr>
          <w:b/>
          <w:sz w:val="28"/>
          <w:szCs w:val="28"/>
          <w:u w:val="single"/>
        </w:rPr>
        <w:lastRenderedPageBreak/>
        <w:t>Introduction:</w:t>
      </w:r>
    </w:p>
    <w:p w14:paraId="4A720727" w14:textId="77777777" w:rsidR="00C03769" w:rsidRDefault="002107E1">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This lab utilizes several digital and analog instruments that can be used to measure resistance, voltage and current. The instruments I used were a digital multimeter and an Analog discovery. Using the digital </w:t>
      </w:r>
      <w:proofErr w:type="gramStart"/>
      <w:r>
        <w:rPr>
          <w:rFonts w:ascii="Times New Roman" w:eastAsia="Times New Roman" w:hAnsi="Times New Roman" w:cs="Times New Roman"/>
          <w:color w:val="222222"/>
          <w:sz w:val="24"/>
          <w:szCs w:val="24"/>
        </w:rPr>
        <w:t>multimeter</w:t>
      </w:r>
      <w:proofErr w:type="gramEnd"/>
      <w:r>
        <w:rPr>
          <w:rFonts w:ascii="Times New Roman" w:eastAsia="Times New Roman" w:hAnsi="Times New Roman" w:cs="Times New Roman"/>
          <w:color w:val="222222"/>
          <w:sz w:val="24"/>
          <w:szCs w:val="24"/>
        </w:rPr>
        <w:t xml:space="preserve"> I was able to find the ohms of the </w:t>
      </w:r>
      <w:r>
        <w:rPr>
          <w:rFonts w:ascii="Times New Roman" w:eastAsia="Times New Roman" w:hAnsi="Times New Roman" w:cs="Times New Roman"/>
          <w:color w:val="222222"/>
          <w:sz w:val="24"/>
          <w:szCs w:val="24"/>
        </w:rPr>
        <w:t xml:space="preserve">resistors as well as the voltage running through them. Using the analog discovery tools, I was able to find the voltage across multiple resistors as well as put power through them. The three circuits, required to be constructed by the lab assignment, deal </w:t>
      </w:r>
      <w:r>
        <w:rPr>
          <w:rFonts w:ascii="Times New Roman" w:eastAsia="Times New Roman" w:hAnsi="Times New Roman" w:cs="Times New Roman"/>
          <w:color w:val="222222"/>
          <w:sz w:val="24"/>
          <w:szCs w:val="24"/>
        </w:rPr>
        <w:t>with voltage, resistance, and current calculations.</w:t>
      </w:r>
    </w:p>
    <w:p w14:paraId="13893D4F" w14:textId="77777777" w:rsidR="00C03769" w:rsidRDefault="00C03769">
      <w:pPr>
        <w:rPr>
          <w:rFonts w:ascii="Times New Roman" w:eastAsia="Times New Roman" w:hAnsi="Times New Roman" w:cs="Times New Roman"/>
          <w:color w:val="222222"/>
          <w:sz w:val="24"/>
          <w:szCs w:val="24"/>
        </w:rPr>
      </w:pPr>
    </w:p>
    <w:p w14:paraId="1301C6E2" w14:textId="77777777" w:rsidR="00C03769" w:rsidRDefault="002107E1">
      <w:pPr>
        <w:rPr>
          <w:b/>
          <w:sz w:val="28"/>
          <w:szCs w:val="28"/>
          <w:u w:val="single"/>
        </w:rPr>
      </w:pPr>
      <w:r>
        <w:rPr>
          <w:b/>
          <w:sz w:val="28"/>
          <w:szCs w:val="28"/>
          <w:u w:val="single"/>
        </w:rPr>
        <w:t>Procedure:</w:t>
      </w:r>
    </w:p>
    <w:p w14:paraId="46379502" w14:textId="77777777" w:rsidR="00C03769" w:rsidRDefault="002107E1">
      <w:pPr>
        <w:rPr>
          <w:sz w:val="24"/>
          <w:szCs w:val="24"/>
          <w:u w:val="single"/>
        </w:rPr>
      </w:pPr>
      <w:r>
        <w:rPr>
          <w:sz w:val="24"/>
          <w:szCs w:val="24"/>
          <w:u w:val="single"/>
        </w:rPr>
        <w:t>Part 1: Resistance Measurements</w:t>
      </w:r>
    </w:p>
    <w:p w14:paraId="5D5C3D73" w14:textId="77777777" w:rsidR="00C03769" w:rsidRDefault="002107E1">
      <w:pPr>
        <w:numPr>
          <w:ilvl w:val="0"/>
          <w:numId w:val="2"/>
        </w:numPr>
        <w:rPr>
          <w:sz w:val="24"/>
          <w:szCs w:val="24"/>
        </w:rPr>
      </w:pPr>
      <w:r>
        <w:rPr>
          <w:sz w:val="24"/>
          <w:szCs w:val="24"/>
        </w:rPr>
        <w:t xml:space="preserve">For this part of the lab, we needed to measure the resistance of each resistor and compare it to the specified value. </w:t>
      </w:r>
    </w:p>
    <w:p w14:paraId="36AE48CF" w14:textId="77777777" w:rsidR="00C03769" w:rsidRDefault="002107E1">
      <w:pPr>
        <w:jc w:val="center"/>
      </w:pPr>
      <w:r>
        <w:rPr>
          <w:noProof/>
        </w:rPr>
        <w:drawing>
          <wp:inline distT="114300" distB="114300" distL="114300" distR="114300" wp14:anchorId="6FA9CAEF" wp14:editId="5FDB34C0">
            <wp:extent cx="3343275" cy="208597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
                    <a:srcRect/>
                    <a:stretch>
                      <a:fillRect/>
                    </a:stretch>
                  </pic:blipFill>
                  <pic:spPr>
                    <a:xfrm>
                      <a:off x="0" y="0"/>
                      <a:ext cx="3343275" cy="2085975"/>
                    </a:xfrm>
                    <a:prstGeom prst="rect">
                      <a:avLst/>
                    </a:prstGeom>
                    <a:ln/>
                  </pic:spPr>
                </pic:pic>
              </a:graphicData>
            </a:graphic>
          </wp:inline>
        </w:drawing>
      </w:r>
    </w:p>
    <w:p w14:paraId="572BF37B" w14:textId="77777777" w:rsidR="00C03769" w:rsidRDefault="002107E1">
      <w:pPr>
        <w:jc w:val="center"/>
        <w:rPr>
          <w:sz w:val="24"/>
          <w:szCs w:val="24"/>
        </w:rPr>
      </w:pPr>
      <w:r>
        <w:rPr>
          <w:noProof/>
          <w:sz w:val="24"/>
          <w:szCs w:val="24"/>
        </w:rPr>
        <w:drawing>
          <wp:inline distT="114300" distB="114300" distL="114300" distR="114300" wp14:anchorId="77838263" wp14:editId="0B2E0B9A">
            <wp:extent cx="3724275" cy="19050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b="8256"/>
                    <a:stretch>
                      <a:fillRect/>
                    </a:stretch>
                  </pic:blipFill>
                  <pic:spPr>
                    <a:xfrm>
                      <a:off x="0" y="0"/>
                      <a:ext cx="3724275" cy="1905000"/>
                    </a:xfrm>
                    <a:prstGeom prst="rect">
                      <a:avLst/>
                    </a:prstGeom>
                    <a:ln/>
                  </pic:spPr>
                </pic:pic>
              </a:graphicData>
            </a:graphic>
          </wp:inline>
        </w:drawing>
      </w:r>
    </w:p>
    <w:p w14:paraId="4C289E0F" w14:textId="77777777" w:rsidR="00C03769" w:rsidRDefault="002107E1">
      <w:pPr>
        <w:jc w:val="center"/>
        <w:rPr>
          <w:sz w:val="24"/>
          <w:szCs w:val="24"/>
        </w:rPr>
      </w:pPr>
      <w:r>
        <w:rPr>
          <w:noProof/>
          <w:sz w:val="24"/>
          <w:szCs w:val="24"/>
        </w:rPr>
        <w:drawing>
          <wp:inline distT="114300" distB="114300" distL="114300" distR="114300" wp14:anchorId="007FBB56" wp14:editId="3F42820C">
            <wp:extent cx="4224338" cy="150495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l="13301" t="30048" r="15625" b="50961"/>
                    <a:stretch>
                      <a:fillRect/>
                    </a:stretch>
                  </pic:blipFill>
                  <pic:spPr>
                    <a:xfrm>
                      <a:off x="0" y="0"/>
                      <a:ext cx="4224338" cy="1504950"/>
                    </a:xfrm>
                    <a:prstGeom prst="rect">
                      <a:avLst/>
                    </a:prstGeom>
                    <a:ln/>
                  </pic:spPr>
                </pic:pic>
              </a:graphicData>
            </a:graphic>
          </wp:inline>
        </w:drawing>
      </w:r>
    </w:p>
    <w:p w14:paraId="4D448043" w14:textId="77777777" w:rsidR="00C03769" w:rsidRDefault="002107E1">
      <w:pPr>
        <w:jc w:val="center"/>
        <w:rPr>
          <w:sz w:val="24"/>
          <w:szCs w:val="24"/>
          <w:u w:val="single"/>
        </w:rPr>
      </w:pPr>
      <w:r>
        <w:rPr>
          <w:sz w:val="24"/>
          <w:szCs w:val="24"/>
          <w:u w:val="single"/>
        </w:rPr>
        <w:lastRenderedPageBreak/>
        <w:t>Figure 1: Here I used 3 100k resist</w:t>
      </w:r>
      <w:r>
        <w:rPr>
          <w:sz w:val="24"/>
          <w:szCs w:val="24"/>
          <w:u w:val="single"/>
        </w:rPr>
        <w:t xml:space="preserve">ors in series with 1 100k resistor to match the diagram above. </w:t>
      </w:r>
    </w:p>
    <w:p w14:paraId="57F969DF" w14:textId="77777777" w:rsidR="00C03769" w:rsidRDefault="00C03769">
      <w:pPr>
        <w:jc w:val="center"/>
        <w:rPr>
          <w:sz w:val="24"/>
          <w:szCs w:val="24"/>
        </w:rPr>
      </w:pPr>
    </w:p>
    <w:p w14:paraId="165F808F" w14:textId="77777777" w:rsidR="00C03769" w:rsidRDefault="00C03769">
      <w:pPr>
        <w:jc w:val="center"/>
        <w:rPr>
          <w:sz w:val="24"/>
          <w:szCs w:val="24"/>
        </w:rPr>
      </w:pPr>
    </w:p>
    <w:p w14:paraId="68D39AAE" w14:textId="77777777" w:rsidR="00C03769" w:rsidRDefault="00C03769">
      <w:pPr>
        <w:jc w:val="center"/>
        <w:rPr>
          <w:sz w:val="24"/>
          <w:szCs w:val="24"/>
        </w:rPr>
      </w:pPr>
    </w:p>
    <w:p w14:paraId="18E1EFE9" w14:textId="77777777" w:rsidR="00C03769" w:rsidRDefault="00C03769">
      <w:pPr>
        <w:jc w:val="center"/>
        <w:rPr>
          <w:sz w:val="24"/>
          <w:szCs w:val="24"/>
        </w:rPr>
      </w:pPr>
    </w:p>
    <w:p w14:paraId="2EBD8A4C" w14:textId="77777777" w:rsidR="00C03769" w:rsidRDefault="00C03769">
      <w:pPr>
        <w:rPr>
          <w:rFonts w:ascii="Times New Roman" w:eastAsia="Times New Roman" w:hAnsi="Times New Roman" w:cs="Times New Roman"/>
          <w:sz w:val="24"/>
          <w:szCs w:val="24"/>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265"/>
        <w:gridCol w:w="2385"/>
        <w:gridCol w:w="2370"/>
      </w:tblGrid>
      <w:tr w:rsidR="00C03769" w14:paraId="0A1A4346" w14:textId="77777777">
        <w:tc>
          <w:tcPr>
            <w:tcW w:w="2340" w:type="dxa"/>
            <w:tcBorders>
              <w:top w:val="single" w:sz="12" w:space="0" w:color="000000"/>
            </w:tcBorders>
            <w:shd w:val="clear" w:color="auto" w:fill="auto"/>
            <w:tcMar>
              <w:top w:w="100" w:type="dxa"/>
              <w:left w:w="100" w:type="dxa"/>
              <w:bottom w:w="100" w:type="dxa"/>
              <w:right w:w="100" w:type="dxa"/>
            </w:tcMar>
          </w:tcPr>
          <w:p w14:paraId="386F587B"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R1</w:t>
            </w:r>
          </w:p>
        </w:tc>
        <w:tc>
          <w:tcPr>
            <w:tcW w:w="2265" w:type="dxa"/>
            <w:tcBorders>
              <w:top w:val="single" w:sz="12" w:space="0" w:color="000000"/>
            </w:tcBorders>
            <w:shd w:val="clear" w:color="auto" w:fill="auto"/>
            <w:tcMar>
              <w:top w:w="100" w:type="dxa"/>
              <w:left w:w="100" w:type="dxa"/>
              <w:bottom w:w="100" w:type="dxa"/>
              <w:right w:w="100" w:type="dxa"/>
            </w:tcMar>
          </w:tcPr>
          <w:p w14:paraId="22A23C7B"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100K</w:t>
            </w:r>
            <w:r>
              <w:rPr>
                <w:rFonts w:ascii="Times New Roman" w:eastAsia="Times New Roman" w:hAnsi="Times New Roman" w:cs="Times New Roman"/>
                <w:color w:val="222222"/>
                <w:sz w:val="24"/>
                <w:szCs w:val="24"/>
                <w:highlight w:val="white"/>
              </w:rPr>
              <w:t>Ω</w:t>
            </w:r>
          </w:p>
        </w:tc>
        <w:tc>
          <w:tcPr>
            <w:tcW w:w="2385" w:type="dxa"/>
            <w:tcBorders>
              <w:top w:val="single" w:sz="12" w:space="0" w:color="000000"/>
            </w:tcBorders>
            <w:shd w:val="clear" w:color="auto" w:fill="auto"/>
            <w:tcMar>
              <w:top w:w="100" w:type="dxa"/>
              <w:left w:w="100" w:type="dxa"/>
              <w:bottom w:w="100" w:type="dxa"/>
              <w:right w:w="100" w:type="dxa"/>
            </w:tcMar>
          </w:tcPr>
          <w:p w14:paraId="44F6ED56"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100.27K</w:t>
            </w:r>
            <w:r>
              <w:rPr>
                <w:rFonts w:ascii="Times New Roman" w:eastAsia="Times New Roman" w:hAnsi="Times New Roman" w:cs="Times New Roman"/>
                <w:color w:val="222222"/>
                <w:sz w:val="24"/>
                <w:szCs w:val="24"/>
                <w:highlight w:val="white"/>
              </w:rPr>
              <w:t>Ω</w:t>
            </w:r>
          </w:p>
        </w:tc>
        <w:tc>
          <w:tcPr>
            <w:tcW w:w="2370" w:type="dxa"/>
            <w:tcBorders>
              <w:top w:val="single" w:sz="12" w:space="0" w:color="000000"/>
            </w:tcBorders>
            <w:shd w:val="clear" w:color="auto" w:fill="auto"/>
            <w:tcMar>
              <w:top w:w="100" w:type="dxa"/>
              <w:left w:w="100" w:type="dxa"/>
              <w:bottom w:w="100" w:type="dxa"/>
              <w:right w:w="100" w:type="dxa"/>
            </w:tcMar>
          </w:tcPr>
          <w:p w14:paraId="4FFBCDFD"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0.27%</w:t>
            </w:r>
          </w:p>
        </w:tc>
      </w:tr>
      <w:tr w:rsidR="00C03769" w14:paraId="2183EF9E" w14:textId="77777777">
        <w:tc>
          <w:tcPr>
            <w:tcW w:w="2340" w:type="dxa"/>
            <w:shd w:val="clear" w:color="auto" w:fill="auto"/>
            <w:tcMar>
              <w:top w:w="100" w:type="dxa"/>
              <w:left w:w="100" w:type="dxa"/>
              <w:bottom w:w="100" w:type="dxa"/>
              <w:right w:w="100" w:type="dxa"/>
            </w:tcMar>
          </w:tcPr>
          <w:p w14:paraId="2C93782C"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R2</w:t>
            </w:r>
          </w:p>
        </w:tc>
        <w:tc>
          <w:tcPr>
            <w:tcW w:w="2265" w:type="dxa"/>
            <w:shd w:val="clear" w:color="auto" w:fill="auto"/>
            <w:tcMar>
              <w:top w:w="100" w:type="dxa"/>
              <w:left w:w="100" w:type="dxa"/>
              <w:bottom w:w="100" w:type="dxa"/>
              <w:right w:w="100" w:type="dxa"/>
            </w:tcMar>
          </w:tcPr>
          <w:p w14:paraId="3075FC1D"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300K</w:t>
            </w:r>
            <w:r>
              <w:rPr>
                <w:rFonts w:ascii="Times New Roman" w:eastAsia="Times New Roman" w:hAnsi="Times New Roman" w:cs="Times New Roman"/>
                <w:color w:val="222222"/>
                <w:sz w:val="24"/>
                <w:szCs w:val="24"/>
                <w:highlight w:val="white"/>
              </w:rPr>
              <w:t>Ω</w:t>
            </w:r>
          </w:p>
        </w:tc>
        <w:tc>
          <w:tcPr>
            <w:tcW w:w="2385" w:type="dxa"/>
            <w:shd w:val="clear" w:color="auto" w:fill="auto"/>
            <w:tcMar>
              <w:top w:w="100" w:type="dxa"/>
              <w:left w:w="100" w:type="dxa"/>
              <w:bottom w:w="100" w:type="dxa"/>
              <w:right w:w="100" w:type="dxa"/>
            </w:tcMar>
          </w:tcPr>
          <w:p w14:paraId="3955ACFE"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295.14K</w:t>
            </w:r>
            <w:r>
              <w:rPr>
                <w:rFonts w:ascii="Times New Roman" w:eastAsia="Times New Roman" w:hAnsi="Times New Roman" w:cs="Times New Roman"/>
                <w:color w:val="222222"/>
                <w:sz w:val="24"/>
                <w:szCs w:val="24"/>
                <w:highlight w:val="white"/>
              </w:rPr>
              <w:t>Ω</w:t>
            </w:r>
          </w:p>
        </w:tc>
        <w:tc>
          <w:tcPr>
            <w:tcW w:w="2370" w:type="dxa"/>
            <w:shd w:val="clear" w:color="auto" w:fill="auto"/>
            <w:tcMar>
              <w:top w:w="100" w:type="dxa"/>
              <w:left w:w="100" w:type="dxa"/>
              <w:bottom w:w="100" w:type="dxa"/>
              <w:right w:w="100" w:type="dxa"/>
            </w:tcMar>
          </w:tcPr>
          <w:p w14:paraId="26DA588D"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1.65%</w:t>
            </w:r>
          </w:p>
        </w:tc>
      </w:tr>
      <w:tr w:rsidR="00C03769" w14:paraId="0D83B520" w14:textId="77777777">
        <w:trPr>
          <w:trHeight w:val="315"/>
        </w:trPr>
        <w:tc>
          <w:tcPr>
            <w:tcW w:w="2340" w:type="dxa"/>
            <w:shd w:val="clear" w:color="auto" w:fill="auto"/>
            <w:tcMar>
              <w:top w:w="100" w:type="dxa"/>
              <w:left w:w="100" w:type="dxa"/>
              <w:bottom w:w="100" w:type="dxa"/>
              <w:right w:w="100" w:type="dxa"/>
            </w:tcMar>
          </w:tcPr>
          <w:p w14:paraId="5D8C446F"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R3</w:t>
            </w:r>
          </w:p>
        </w:tc>
        <w:tc>
          <w:tcPr>
            <w:tcW w:w="2265" w:type="dxa"/>
            <w:shd w:val="clear" w:color="auto" w:fill="auto"/>
            <w:tcMar>
              <w:top w:w="100" w:type="dxa"/>
              <w:left w:w="100" w:type="dxa"/>
              <w:bottom w:w="100" w:type="dxa"/>
              <w:right w:w="100" w:type="dxa"/>
            </w:tcMar>
          </w:tcPr>
          <w:p w14:paraId="692A2D77"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2K</w:t>
            </w:r>
            <w:r>
              <w:rPr>
                <w:rFonts w:ascii="Times New Roman" w:eastAsia="Times New Roman" w:hAnsi="Times New Roman" w:cs="Times New Roman"/>
                <w:color w:val="222222"/>
                <w:sz w:val="24"/>
                <w:szCs w:val="24"/>
                <w:highlight w:val="white"/>
              </w:rPr>
              <w:t>Ω</w:t>
            </w:r>
          </w:p>
        </w:tc>
        <w:tc>
          <w:tcPr>
            <w:tcW w:w="2385" w:type="dxa"/>
            <w:shd w:val="clear" w:color="auto" w:fill="auto"/>
            <w:tcMar>
              <w:top w:w="100" w:type="dxa"/>
              <w:left w:w="100" w:type="dxa"/>
              <w:bottom w:w="100" w:type="dxa"/>
              <w:right w:w="100" w:type="dxa"/>
            </w:tcMar>
          </w:tcPr>
          <w:p w14:paraId="121F1197"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1.99K</w:t>
            </w:r>
            <w:r>
              <w:rPr>
                <w:rFonts w:ascii="Times New Roman" w:eastAsia="Times New Roman" w:hAnsi="Times New Roman" w:cs="Times New Roman"/>
                <w:color w:val="222222"/>
                <w:sz w:val="24"/>
                <w:szCs w:val="24"/>
                <w:highlight w:val="white"/>
              </w:rPr>
              <w:t>Ω</w:t>
            </w:r>
          </w:p>
        </w:tc>
        <w:tc>
          <w:tcPr>
            <w:tcW w:w="2370" w:type="dxa"/>
            <w:shd w:val="clear" w:color="auto" w:fill="auto"/>
            <w:tcMar>
              <w:top w:w="100" w:type="dxa"/>
              <w:left w:w="100" w:type="dxa"/>
              <w:bottom w:w="100" w:type="dxa"/>
              <w:right w:w="100" w:type="dxa"/>
            </w:tcMar>
          </w:tcPr>
          <w:p w14:paraId="4CF27BC9"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0.50%</w:t>
            </w:r>
          </w:p>
        </w:tc>
      </w:tr>
      <w:tr w:rsidR="00C03769" w14:paraId="11C30DFE" w14:textId="77777777">
        <w:tc>
          <w:tcPr>
            <w:tcW w:w="2340" w:type="dxa"/>
            <w:shd w:val="clear" w:color="auto" w:fill="auto"/>
            <w:tcMar>
              <w:top w:w="100" w:type="dxa"/>
              <w:left w:w="100" w:type="dxa"/>
              <w:bottom w:w="100" w:type="dxa"/>
              <w:right w:w="100" w:type="dxa"/>
            </w:tcMar>
          </w:tcPr>
          <w:p w14:paraId="10C83DB5"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R4</w:t>
            </w:r>
          </w:p>
        </w:tc>
        <w:tc>
          <w:tcPr>
            <w:tcW w:w="2265" w:type="dxa"/>
            <w:shd w:val="clear" w:color="auto" w:fill="auto"/>
            <w:tcMar>
              <w:top w:w="100" w:type="dxa"/>
              <w:left w:w="100" w:type="dxa"/>
              <w:bottom w:w="100" w:type="dxa"/>
              <w:right w:w="100" w:type="dxa"/>
            </w:tcMar>
          </w:tcPr>
          <w:p w14:paraId="6CF3FB41"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1K</w:t>
            </w:r>
            <w:r>
              <w:rPr>
                <w:rFonts w:ascii="Times New Roman" w:eastAsia="Times New Roman" w:hAnsi="Times New Roman" w:cs="Times New Roman"/>
                <w:color w:val="222222"/>
                <w:sz w:val="24"/>
                <w:szCs w:val="24"/>
                <w:highlight w:val="white"/>
              </w:rPr>
              <w:t>Ω</w:t>
            </w:r>
          </w:p>
        </w:tc>
        <w:tc>
          <w:tcPr>
            <w:tcW w:w="2385" w:type="dxa"/>
            <w:shd w:val="clear" w:color="auto" w:fill="auto"/>
            <w:tcMar>
              <w:top w:w="100" w:type="dxa"/>
              <w:left w:w="100" w:type="dxa"/>
              <w:bottom w:w="100" w:type="dxa"/>
              <w:right w:w="100" w:type="dxa"/>
            </w:tcMar>
          </w:tcPr>
          <w:p w14:paraId="66FAD6C9"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0.99K</w:t>
            </w:r>
            <w:r>
              <w:rPr>
                <w:rFonts w:ascii="Times New Roman" w:eastAsia="Times New Roman" w:hAnsi="Times New Roman" w:cs="Times New Roman"/>
                <w:color w:val="222222"/>
                <w:sz w:val="24"/>
                <w:szCs w:val="24"/>
                <w:highlight w:val="white"/>
              </w:rPr>
              <w:t>Ω</w:t>
            </w:r>
          </w:p>
        </w:tc>
        <w:tc>
          <w:tcPr>
            <w:tcW w:w="2370" w:type="dxa"/>
            <w:shd w:val="clear" w:color="auto" w:fill="auto"/>
            <w:tcMar>
              <w:top w:w="100" w:type="dxa"/>
              <w:left w:w="100" w:type="dxa"/>
              <w:bottom w:w="100" w:type="dxa"/>
              <w:right w:w="100" w:type="dxa"/>
            </w:tcMar>
          </w:tcPr>
          <w:p w14:paraId="400EC5B2"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1.01%</w:t>
            </w:r>
          </w:p>
        </w:tc>
      </w:tr>
      <w:tr w:rsidR="00C03769" w14:paraId="67A0BA9B" w14:textId="77777777">
        <w:trPr>
          <w:trHeight w:val="600"/>
        </w:trPr>
        <w:tc>
          <w:tcPr>
            <w:tcW w:w="2340" w:type="dxa"/>
            <w:shd w:val="clear" w:color="auto" w:fill="auto"/>
            <w:tcMar>
              <w:top w:w="100" w:type="dxa"/>
              <w:left w:w="100" w:type="dxa"/>
              <w:bottom w:w="100" w:type="dxa"/>
              <w:right w:w="100" w:type="dxa"/>
            </w:tcMar>
          </w:tcPr>
          <w:p w14:paraId="02FC71F7" w14:textId="77777777" w:rsidR="00C03769" w:rsidRDefault="002107E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R5</w:t>
            </w:r>
          </w:p>
        </w:tc>
        <w:tc>
          <w:tcPr>
            <w:tcW w:w="2265" w:type="dxa"/>
            <w:shd w:val="clear" w:color="auto" w:fill="auto"/>
            <w:tcMar>
              <w:top w:w="100" w:type="dxa"/>
              <w:left w:w="100" w:type="dxa"/>
              <w:bottom w:w="100" w:type="dxa"/>
              <w:right w:w="100" w:type="dxa"/>
            </w:tcMar>
          </w:tcPr>
          <w:p w14:paraId="29ACB60C"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3K</w:t>
            </w:r>
            <w:r>
              <w:rPr>
                <w:rFonts w:ascii="Times New Roman" w:eastAsia="Times New Roman" w:hAnsi="Times New Roman" w:cs="Times New Roman"/>
                <w:color w:val="222222"/>
                <w:sz w:val="24"/>
                <w:szCs w:val="24"/>
                <w:highlight w:val="white"/>
              </w:rPr>
              <w:t>Ω</w:t>
            </w:r>
          </w:p>
        </w:tc>
        <w:tc>
          <w:tcPr>
            <w:tcW w:w="2385" w:type="dxa"/>
            <w:shd w:val="clear" w:color="auto" w:fill="auto"/>
            <w:tcMar>
              <w:top w:w="100" w:type="dxa"/>
              <w:left w:w="100" w:type="dxa"/>
              <w:bottom w:w="100" w:type="dxa"/>
              <w:right w:w="100" w:type="dxa"/>
            </w:tcMar>
          </w:tcPr>
          <w:p w14:paraId="61D0AF5E"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3.04K</w:t>
            </w:r>
            <w:r>
              <w:rPr>
                <w:rFonts w:ascii="Times New Roman" w:eastAsia="Times New Roman" w:hAnsi="Times New Roman" w:cs="Times New Roman"/>
                <w:color w:val="222222"/>
                <w:sz w:val="24"/>
                <w:szCs w:val="24"/>
                <w:highlight w:val="white"/>
              </w:rPr>
              <w:t>Ω</w:t>
            </w:r>
          </w:p>
        </w:tc>
        <w:tc>
          <w:tcPr>
            <w:tcW w:w="2370" w:type="dxa"/>
            <w:shd w:val="clear" w:color="auto" w:fill="auto"/>
            <w:tcMar>
              <w:top w:w="100" w:type="dxa"/>
              <w:left w:w="100" w:type="dxa"/>
              <w:bottom w:w="100" w:type="dxa"/>
              <w:right w:w="100" w:type="dxa"/>
            </w:tcMar>
          </w:tcPr>
          <w:p w14:paraId="1DE4A528"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1.32%</w:t>
            </w:r>
          </w:p>
        </w:tc>
      </w:tr>
    </w:tbl>
    <w:p w14:paraId="1C23CCAA" w14:textId="77777777" w:rsidR="00C03769" w:rsidRDefault="00C03769">
      <w:pPr>
        <w:rPr>
          <w:sz w:val="24"/>
          <w:szCs w:val="24"/>
        </w:rPr>
      </w:pPr>
    </w:p>
    <w:p w14:paraId="246F4F01" w14:textId="77777777" w:rsidR="00C03769" w:rsidRDefault="002107E1">
      <w:pPr>
        <w:rPr>
          <w:sz w:val="24"/>
          <w:szCs w:val="24"/>
          <w:u w:val="single"/>
        </w:rPr>
      </w:pPr>
      <w:r>
        <w:rPr>
          <w:sz w:val="24"/>
          <w:szCs w:val="24"/>
          <w:u w:val="single"/>
        </w:rPr>
        <w:t>Part 2: Voltage Measurements</w:t>
      </w:r>
    </w:p>
    <w:p w14:paraId="5D36AA82" w14:textId="77777777" w:rsidR="00C03769" w:rsidRDefault="002107E1">
      <w:pPr>
        <w:jc w:val="center"/>
        <w:rPr>
          <w:sz w:val="24"/>
          <w:szCs w:val="24"/>
          <w:u w:val="single"/>
        </w:rPr>
      </w:pPr>
      <w:r>
        <w:rPr>
          <w:noProof/>
          <w:sz w:val="24"/>
          <w:szCs w:val="24"/>
          <w:u w:val="single"/>
        </w:rPr>
        <w:drawing>
          <wp:inline distT="114300" distB="114300" distL="114300" distR="114300" wp14:anchorId="7583DBDA" wp14:editId="5E96292A">
            <wp:extent cx="4410075" cy="1685925"/>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b="9693"/>
                    <a:stretch>
                      <a:fillRect/>
                    </a:stretch>
                  </pic:blipFill>
                  <pic:spPr>
                    <a:xfrm>
                      <a:off x="0" y="0"/>
                      <a:ext cx="4410075" cy="1685925"/>
                    </a:xfrm>
                    <a:prstGeom prst="rect">
                      <a:avLst/>
                    </a:prstGeom>
                    <a:ln/>
                  </pic:spPr>
                </pic:pic>
              </a:graphicData>
            </a:graphic>
          </wp:inline>
        </w:drawing>
      </w:r>
    </w:p>
    <w:p w14:paraId="15383291" w14:textId="77777777" w:rsidR="00C03769" w:rsidRDefault="002107E1">
      <w:pPr>
        <w:jc w:val="center"/>
        <w:rPr>
          <w:sz w:val="24"/>
          <w:szCs w:val="24"/>
          <w:u w:val="single"/>
        </w:rPr>
      </w:pPr>
      <w:r>
        <w:rPr>
          <w:noProof/>
          <w:sz w:val="24"/>
          <w:szCs w:val="24"/>
          <w:u w:val="single"/>
        </w:rPr>
        <w:drawing>
          <wp:inline distT="114300" distB="114300" distL="114300" distR="114300" wp14:anchorId="41B60A8C" wp14:editId="7FBF71F9">
            <wp:extent cx="5943600" cy="238125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t="29927" b="40024"/>
                    <a:stretch>
                      <a:fillRect/>
                    </a:stretch>
                  </pic:blipFill>
                  <pic:spPr>
                    <a:xfrm>
                      <a:off x="0" y="0"/>
                      <a:ext cx="5943600" cy="2381250"/>
                    </a:xfrm>
                    <a:prstGeom prst="rect">
                      <a:avLst/>
                    </a:prstGeom>
                    <a:ln/>
                  </pic:spPr>
                </pic:pic>
              </a:graphicData>
            </a:graphic>
          </wp:inline>
        </w:drawing>
      </w:r>
    </w:p>
    <w:p w14:paraId="27F8A963" w14:textId="77777777" w:rsidR="00C03769" w:rsidRDefault="002107E1">
      <w:pPr>
        <w:jc w:val="center"/>
        <w:rPr>
          <w:sz w:val="24"/>
          <w:szCs w:val="24"/>
          <w:u w:val="single"/>
        </w:rPr>
      </w:pPr>
      <w:r>
        <w:rPr>
          <w:sz w:val="24"/>
          <w:szCs w:val="24"/>
          <w:u w:val="single"/>
        </w:rPr>
        <w:t>Figure 2: Here I constructed the Circuit above using an X1 (1000k</w:t>
      </w:r>
      <w:r>
        <w:rPr>
          <w:rFonts w:ascii="Roboto" w:eastAsia="Roboto" w:hAnsi="Roboto" w:cs="Roboto"/>
          <w:color w:val="222222"/>
          <w:sz w:val="24"/>
          <w:szCs w:val="24"/>
          <w:highlight w:val="white"/>
          <w:u w:val="single"/>
        </w:rPr>
        <w:t>Ω</w:t>
      </w:r>
      <w:r>
        <w:rPr>
          <w:rFonts w:ascii="Roboto" w:eastAsia="Roboto" w:hAnsi="Roboto" w:cs="Roboto"/>
          <w:color w:val="222222"/>
          <w:sz w:val="21"/>
          <w:szCs w:val="21"/>
          <w:highlight w:val="white"/>
          <w:u w:val="single"/>
        </w:rPr>
        <w:t>)</w:t>
      </w:r>
      <w:r>
        <w:rPr>
          <w:sz w:val="24"/>
          <w:szCs w:val="24"/>
          <w:u w:val="single"/>
        </w:rPr>
        <w:t xml:space="preserve"> probe in parallel with the 300k resistor.</w:t>
      </w:r>
    </w:p>
    <w:p w14:paraId="09870419" w14:textId="77777777" w:rsidR="00C03769" w:rsidRDefault="002107E1">
      <w:pPr>
        <w:jc w:val="center"/>
        <w:rPr>
          <w:sz w:val="24"/>
          <w:szCs w:val="24"/>
          <w:u w:val="single"/>
        </w:rPr>
      </w:pPr>
      <w:r>
        <w:rPr>
          <w:noProof/>
          <w:sz w:val="24"/>
          <w:szCs w:val="24"/>
          <w:u w:val="single"/>
        </w:rPr>
        <w:lastRenderedPageBreak/>
        <w:drawing>
          <wp:inline distT="114300" distB="114300" distL="114300" distR="114300" wp14:anchorId="6E846AD8" wp14:editId="6903D761">
            <wp:extent cx="5943600" cy="1819275"/>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t="47235" b="29807"/>
                    <a:stretch>
                      <a:fillRect/>
                    </a:stretch>
                  </pic:blipFill>
                  <pic:spPr>
                    <a:xfrm>
                      <a:off x="0" y="0"/>
                      <a:ext cx="5943600" cy="1819275"/>
                    </a:xfrm>
                    <a:prstGeom prst="rect">
                      <a:avLst/>
                    </a:prstGeom>
                    <a:ln/>
                  </pic:spPr>
                </pic:pic>
              </a:graphicData>
            </a:graphic>
          </wp:inline>
        </w:drawing>
      </w:r>
    </w:p>
    <w:p w14:paraId="1BB4F15A" w14:textId="77777777" w:rsidR="00C03769" w:rsidRDefault="002107E1">
      <w:pPr>
        <w:jc w:val="center"/>
        <w:rPr>
          <w:sz w:val="24"/>
          <w:szCs w:val="24"/>
          <w:u w:val="single"/>
        </w:rPr>
      </w:pPr>
      <w:r>
        <w:rPr>
          <w:sz w:val="24"/>
          <w:szCs w:val="24"/>
          <w:u w:val="single"/>
        </w:rPr>
        <w:t>Figure 3: Here I constructed the Circuit above using an X10 (x2-5M</w:t>
      </w:r>
      <w:r>
        <w:rPr>
          <w:rFonts w:ascii="Roboto" w:eastAsia="Roboto" w:hAnsi="Roboto" w:cs="Roboto"/>
          <w:color w:val="222222"/>
          <w:sz w:val="24"/>
          <w:szCs w:val="24"/>
          <w:highlight w:val="white"/>
          <w:u w:val="single"/>
        </w:rPr>
        <w:t>Ω</w:t>
      </w:r>
      <w:r>
        <w:rPr>
          <w:rFonts w:ascii="Roboto" w:eastAsia="Roboto" w:hAnsi="Roboto" w:cs="Roboto"/>
          <w:color w:val="222222"/>
          <w:sz w:val="21"/>
          <w:szCs w:val="21"/>
          <w:highlight w:val="white"/>
          <w:u w:val="single"/>
        </w:rPr>
        <w:t>)</w:t>
      </w:r>
      <w:r>
        <w:rPr>
          <w:sz w:val="24"/>
          <w:szCs w:val="24"/>
          <w:u w:val="single"/>
        </w:rPr>
        <w:t xml:space="preserve"> probe in parallel with the 300k resistor.</w:t>
      </w:r>
    </w:p>
    <w:p w14:paraId="079BBB00" w14:textId="77777777" w:rsidR="00C03769" w:rsidRDefault="002107E1">
      <w:pPr>
        <w:jc w:val="center"/>
        <w:rPr>
          <w:sz w:val="24"/>
          <w:szCs w:val="24"/>
          <w:u w:val="single"/>
        </w:rPr>
      </w:pPr>
      <w:r>
        <w:rPr>
          <w:noProof/>
          <w:sz w:val="24"/>
          <w:szCs w:val="24"/>
          <w:u w:val="single"/>
        </w:rPr>
        <w:drawing>
          <wp:inline distT="114300" distB="114300" distL="114300" distR="114300" wp14:anchorId="536A8844" wp14:editId="38FA855A">
            <wp:extent cx="4752975" cy="200025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t="23081" r="55128" b="44166"/>
                    <a:stretch>
                      <a:fillRect/>
                    </a:stretch>
                  </pic:blipFill>
                  <pic:spPr>
                    <a:xfrm>
                      <a:off x="0" y="0"/>
                      <a:ext cx="4752975" cy="2000250"/>
                    </a:xfrm>
                    <a:prstGeom prst="rect">
                      <a:avLst/>
                    </a:prstGeom>
                    <a:ln/>
                  </pic:spPr>
                </pic:pic>
              </a:graphicData>
            </a:graphic>
          </wp:inline>
        </w:drawing>
      </w:r>
    </w:p>
    <w:p w14:paraId="7C61B667" w14:textId="77777777" w:rsidR="00C03769" w:rsidRDefault="002107E1">
      <w:pPr>
        <w:jc w:val="center"/>
        <w:rPr>
          <w:sz w:val="24"/>
          <w:szCs w:val="24"/>
          <w:u w:val="single"/>
        </w:rPr>
      </w:pPr>
      <w:r>
        <w:rPr>
          <w:sz w:val="24"/>
          <w:szCs w:val="24"/>
          <w:u w:val="single"/>
        </w:rPr>
        <w:t xml:space="preserve">Figure 4: Here we recorded the resistance between the </w:t>
      </w:r>
      <w:proofErr w:type="gramStart"/>
      <w:r>
        <w:rPr>
          <w:sz w:val="24"/>
          <w:szCs w:val="24"/>
          <w:u w:val="single"/>
        </w:rPr>
        <w:t>2 volt</w:t>
      </w:r>
      <w:proofErr w:type="gramEnd"/>
      <w:r>
        <w:rPr>
          <w:sz w:val="24"/>
          <w:szCs w:val="24"/>
          <w:u w:val="single"/>
        </w:rPr>
        <w:t xml:space="preserve"> supply and R1</w:t>
      </w:r>
    </w:p>
    <w:p w14:paraId="4B9F9197" w14:textId="77777777" w:rsidR="00C03769" w:rsidRDefault="002107E1">
      <w:pPr>
        <w:jc w:val="center"/>
        <w:rPr>
          <w:sz w:val="24"/>
          <w:szCs w:val="24"/>
          <w:u w:val="single"/>
        </w:rPr>
      </w:pPr>
      <w:r>
        <w:rPr>
          <w:noProof/>
          <w:sz w:val="24"/>
          <w:szCs w:val="24"/>
          <w:u w:val="single"/>
        </w:rPr>
        <w:drawing>
          <wp:inline distT="114300" distB="114300" distL="114300" distR="114300" wp14:anchorId="7DDA8FB4" wp14:editId="44C7ED91">
            <wp:extent cx="3638550" cy="2500313"/>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t="28707" r="84314" b="37091"/>
                    <a:stretch>
                      <a:fillRect/>
                    </a:stretch>
                  </pic:blipFill>
                  <pic:spPr>
                    <a:xfrm>
                      <a:off x="0" y="0"/>
                      <a:ext cx="3638550" cy="2500313"/>
                    </a:xfrm>
                    <a:prstGeom prst="rect">
                      <a:avLst/>
                    </a:prstGeom>
                    <a:ln/>
                  </pic:spPr>
                </pic:pic>
              </a:graphicData>
            </a:graphic>
          </wp:inline>
        </w:drawing>
      </w:r>
    </w:p>
    <w:p w14:paraId="43A13794" w14:textId="77777777" w:rsidR="00C03769" w:rsidRDefault="002107E1">
      <w:pPr>
        <w:jc w:val="center"/>
        <w:rPr>
          <w:sz w:val="24"/>
          <w:szCs w:val="24"/>
          <w:u w:val="single"/>
        </w:rPr>
      </w:pPr>
      <w:r>
        <w:rPr>
          <w:sz w:val="24"/>
          <w:szCs w:val="24"/>
          <w:u w:val="single"/>
        </w:rPr>
        <w:t xml:space="preserve">Figure 5: Here we recorded the resistance between the </w:t>
      </w:r>
      <w:proofErr w:type="gramStart"/>
      <w:r>
        <w:rPr>
          <w:sz w:val="24"/>
          <w:szCs w:val="24"/>
          <w:u w:val="single"/>
        </w:rPr>
        <w:t>2 volt</w:t>
      </w:r>
      <w:proofErr w:type="gramEnd"/>
      <w:r>
        <w:rPr>
          <w:sz w:val="24"/>
          <w:szCs w:val="24"/>
          <w:u w:val="single"/>
        </w:rPr>
        <w:t xml:space="preserve"> supply and R2</w:t>
      </w:r>
    </w:p>
    <w:p w14:paraId="1ADE0DEC" w14:textId="77777777" w:rsidR="00C03769" w:rsidRDefault="00C03769">
      <w:pPr>
        <w:jc w:val="center"/>
        <w:rPr>
          <w:sz w:val="24"/>
          <w:szCs w:val="24"/>
          <w:u w:val="single"/>
        </w:rPr>
      </w:pPr>
    </w:p>
    <w:p w14:paraId="53C8D274" w14:textId="77777777" w:rsidR="00C03769" w:rsidRDefault="002107E1">
      <w:pPr>
        <w:jc w:val="center"/>
        <w:rPr>
          <w:sz w:val="24"/>
          <w:szCs w:val="24"/>
          <w:u w:val="single"/>
        </w:rPr>
      </w:pPr>
      <w:r>
        <w:rPr>
          <w:noProof/>
          <w:sz w:val="24"/>
          <w:szCs w:val="24"/>
          <w:u w:val="single"/>
        </w:rPr>
        <w:lastRenderedPageBreak/>
        <w:drawing>
          <wp:inline distT="114300" distB="114300" distL="114300" distR="114300" wp14:anchorId="44F1B336" wp14:editId="0774E8CD">
            <wp:extent cx="5943600" cy="18161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943600" cy="1816100"/>
                    </a:xfrm>
                    <a:prstGeom prst="rect">
                      <a:avLst/>
                    </a:prstGeom>
                    <a:ln/>
                  </pic:spPr>
                </pic:pic>
              </a:graphicData>
            </a:graphic>
          </wp:inline>
        </w:drawing>
      </w:r>
    </w:p>
    <w:p w14:paraId="5A3E7D10" w14:textId="77777777" w:rsidR="00C03769" w:rsidRDefault="002107E1">
      <w:pPr>
        <w:numPr>
          <w:ilvl w:val="0"/>
          <w:numId w:val="1"/>
        </w:numPr>
        <w:rPr>
          <w:sz w:val="24"/>
          <w:szCs w:val="24"/>
        </w:rPr>
      </w:pPr>
      <w:r>
        <w:rPr>
          <w:sz w:val="24"/>
          <w:szCs w:val="24"/>
        </w:rPr>
        <w:t>Unloaded Voltage Readings</w:t>
      </w:r>
    </w:p>
    <w:p w14:paraId="2A50AF3F" w14:textId="77777777" w:rsidR="00C03769" w:rsidRDefault="00C03769">
      <w:pPr>
        <w:rPr>
          <w:sz w:val="24"/>
          <w:szCs w:val="24"/>
        </w:rPr>
      </w:pPr>
    </w:p>
    <w:tbl>
      <w:tblPr>
        <w:tblStyle w:val="a0"/>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2340"/>
        <w:gridCol w:w="2340"/>
        <w:gridCol w:w="2340"/>
      </w:tblGrid>
      <w:tr w:rsidR="00C03769" w14:paraId="1FD22545" w14:textId="77777777">
        <w:tc>
          <w:tcPr>
            <w:tcW w:w="2355" w:type="dxa"/>
            <w:shd w:val="clear" w:color="auto" w:fill="auto"/>
            <w:tcMar>
              <w:top w:w="100" w:type="dxa"/>
              <w:left w:w="100" w:type="dxa"/>
              <w:bottom w:w="100" w:type="dxa"/>
              <w:right w:w="100" w:type="dxa"/>
            </w:tcMar>
          </w:tcPr>
          <w:p w14:paraId="745FD4F5" w14:textId="77777777" w:rsidR="00C03769" w:rsidRDefault="002107E1">
            <w:pPr>
              <w:widowControl w:val="0"/>
              <w:pBdr>
                <w:top w:val="nil"/>
                <w:left w:val="nil"/>
                <w:bottom w:val="nil"/>
                <w:right w:val="nil"/>
                <w:between w:val="nil"/>
              </w:pBdr>
              <w:spacing w:line="240" w:lineRule="auto"/>
              <w:rPr>
                <w:sz w:val="24"/>
                <w:szCs w:val="24"/>
              </w:rPr>
            </w:pPr>
            <w:r>
              <w:rPr>
                <w:sz w:val="24"/>
                <w:szCs w:val="24"/>
              </w:rPr>
              <w:t>Unloaded Measurement</w:t>
            </w:r>
          </w:p>
        </w:tc>
        <w:tc>
          <w:tcPr>
            <w:tcW w:w="2340" w:type="dxa"/>
            <w:shd w:val="clear" w:color="auto" w:fill="auto"/>
            <w:tcMar>
              <w:top w:w="100" w:type="dxa"/>
              <w:left w:w="100" w:type="dxa"/>
              <w:bottom w:w="100" w:type="dxa"/>
              <w:right w:w="100" w:type="dxa"/>
            </w:tcMar>
          </w:tcPr>
          <w:p w14:paraId="1B79A960" w14:textId="77777777" w:rsidR="00C03769" w:rsidRDefault="002107E1">
            <w:pPr>
              <w:widowControl w:val="0"/>
              <w:pBdr>
                <w:top w:val="nil"/>
                <w:left w:val="nil"/>
                <w:bottom w:val="nil"/>
                <w:right w:val="nil"/>
                <w:between w:val="nil"/>
              </w:pBdr>
              <w:spacing w:line="240" w:lineRule="auto"/>
              <w:rPr>
                <w:sz w:val="24"/>
                <w:szCs w:val="24"/>
              </w:rPr>
            </w:pPr>
            <w:r>
              <w:rPr>
                <w:sz w:val="24"/>
                <w:szCs w:val="24"/>
              </w:rPr>
              <w:t>Theoretical Value</w:t>
            </w:r>
          </w:p>
        </w:tc>
        <w:tc>
          <w:tcPr>
            <w:tcW w:w="2340" w:type="dxa"/>
            <w:shd w:val="clear" w:color="auto" w:fill="auto"/>
            <w:tcMar>
              <w:top w:w="100" w:type="dxa"/>
              <w:left w:w="100" w:type="dxa"/>
              <w:bottom w:w="100" w:type="dxa"/>
              <w:right w:w="100" w:type="dxa"/>
            </w:tcMar>
          </w:tcPr>
          <w:p w14:paraId="256390C8" w14:textId="77777777" w:rsidR="00C03769" w:rsidRDefault="002107E1">
            <w:pPr>
              <w:widowControl w:val="0"/>
              <w:pBdr>
                <w:top w:val="nil"/>
                <w:left w:val="nil"/>
                <w:bottom w:val="nil"/>
                <w:right w:val="nil"/>
                <w:between w:val="nil"/>
              </w:pBdr>
              <w:spacing w:line="240" w:lineRule="auto"/>
              <w:rPr>
                <w:sz w:val="24"/>
                <w:szCs w:val="24"/>
              </w:rPr>
            </w:pPr>
            <w:r>
              <w:rPr>
                <w:sz w:val="24"/>
                <w:szCs w:val="24"/>
              </w:rPr>
              <w:t>Actual Value</w:t>
            </w:r>
          </w:p>
        </w:tc>
        <w:tc>
          <w:tcPr>
            <w:tcW w:w="2340" w:type="dxa"/>
            <w:shd w:val="clear" w:color="auto" w:fill="auto"/>
            <w:tcMar>
              <w:top w:w="100" w:type="dxa"/>
              <w:left w:w="100" w:type="dxa"/>
              <w:bottom w:w="100" w:type="dxa"/>
              <w:right w:w="100" w:type="dxa"/>
            </w:tcMar>
          </w:tcPr>
          <w:p w14:paraId="77B61860" w14:textId="77777777" w:rsidR="00C03769" w:rsidRDefault="002107E1">
            <w:pPr>
              <w:widowControl w:val="0"/>
              <w:pBdr>
                <w:top w:val="nil"/>
                <w:left w:val="nil"/>
                <w:bottom w:val="nil"/>
                <w:right w:val="nil"/>
                <w:between w:val="nil"/>
              </w:pBdr>
              <w:spacing w:line="240" w:lineRule="auto"/>
              <w:rPr>
                <w:sz w:val="24"/>
                <w:szCs w:val="24"/>
              </w:rPr>
            </w:pPr>
            <w:r>
              <w:rPr>
                <w:sz w:val="24"/>
                <w:szCs w:val="24"/>
              </w:rPr>
              <w:t>Percent Error</w:t>
            </w:r>
          </w:p>
        </w:tc>
      </w:tr>
      <w:tr w:rsidR="00C03769" w14:paraId="174E192B" w14:textId="77777777">
        <w:tc>
          <w:tcPr>
            <w:tcW w:w="2355" w:type="dxa"/>
            <w:tcBorders>
              <w:top w:val="single" w:sz="12" w:space="0" w:color="000000"/>
            </w:tcBorders>
            <w:shd w:val="clear" w:color="auto" w:fill="auto"/>
            <w:tcMar>
              <w:top w:w="100" w:type="dxa"/>
              <w:left w:w="100" w:type="dxa"/>
              <w:bottom w:w="100" w:type="dxa"/>
              <w:right w:w="100" w:type="dxa"/>
            </w:tcMar>
          </w:tcPr>
          <w:p w14:paraId="5BEC8E6C" w14:textId="77777777" w:rsidR="00C03769" w:rsidRDefault="002107E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VS1</w:t>
            </w:r>
          </w:p>
        </w:tc>
        <w:tc>
          <w:tcPr>
            <w:tcW w:w="2340" w:type="dxa"/>
            <w:tcBorders>
              <w:top w:val="single" w:sz="12" w:space="0" w:color="000000"/>
            </w:tcBorders>
            <w:shd w:val="clear" w:color="auto" w:fill="auto"/>
            <w:tcMar>
              <w:top w:w="100" w:type="dxa"/>
              <w:left w:w="100" w:type="dxa"/>
              <w:bottom w:w="100" w:type="dxa"/>
              <w:right w:w="100" w:type="dxa"/>
            </w:tcMar>
          </w:tcPr>
          <w:p w14:paraId="1D20B495" w14:textId="77777777" w:rsidR="00C03769" w:rsidRDefault="002107E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2V</w:t>
            </w:r>
          </w:p>
        </w:tc>
        <w:tc>
          <w:tcPr>
            <w:tcW w:w="2340" w:type="dxa"/>
            <w:tcBorders>
              <w:top w:val="single" w:sz="12" w:space="0" w:color="000000"/>
            </w:tcBorders>
            <w:shd w:val="clear" w:color="auto" w:fill="auto"/>
            <w:tcMar>
              <w:top w:w="100" w:type="dxa"/>
              <w:left w:w="100" w:type="dxa"/>
              <w:bottom w:w="100" w:type="dxa"/>
              <w:right w:w="100" w:type="dxa"/>
            </w:tcMar>
          </w:tcPr>
          <w:p w14:paraId="0ABC6876"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1.99V </w:t>
            </w:r>
          </w:p>
        </w:tc>
        <w:tc>
          <w:tcPr>
            <w:tcW w:w="2340" w:type="dxa"/>
            <w:tcBorders>
              <w:top w:val="single" w:sz="12" w:space="0" w:color="000000"/>
            </w:tcBorders>
            <w:shd w:val="clear" w:color="auto" w:fill="auto"/>
            <w:tcMar>
              <w:top w:w="100" w:type="dxa"/>
              <w:left w:w="100" w:type="dxa"/>
              <w:bottom w:w="100" w:type="dxa"/>
              <w:right w:w="100" w:type="dxa"/>
            </w:tcMar>
          </w:tcPr>
          <w:p w14:paraId="79003069"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0.50%</w:t>
            </w:r>
          </w:p>
        </w:tc>
      </w:tr>
      <w:tr w:rsidR="00C03769" w14:paraId="37284EB8" w14:textId="77777777">
        <w:tc>
          <w:tcPr>
            <w:tcW w:w="2355" w:type="dxa"/>
            <w:shd w:val="clear" w:color="auto" w:fill="auto"/>
            <w:tcMar>
              <w:top w:w="100" w:type="dxa"/>
              <w:left w:w="100" w:type="dxa"/>
              <w:bottom w:w="100" w:type="dxa"/>
              <w:right w:w="100" w:type="dxa"/>
            </w:tcMar>
          </w:tcPr>
          <w:p w14:paraId="2A284530" w14:textId="77777777" w:rsidR="00C03769" w:rsidRDefault="002107E1">
            <w:pPr>
              <w:widowControl w:val="0"/>
              <w:spacing w:line="240" w:lineRule="auto"/>
              <w:rPr>
                <w:rFonts w:ascii="Times New Roman" w:eastAsia="Times New Roman" w:hAnsi="Times New Roman" w:cs="Times New Roman"/>
                <w:sz w:val="36"/>
                <w:szCs w:val="36"/>
                <w:vertAlign w:val="subscript"/>
              </w:rPr>
            </w:pPr>
            <w:r>
              <w:rPr>
                <w:rFonts w:ascii="Times New Roman" w:eastAsia="Times New Roman" w:hAnsi="Times New Roman" w:cs="Times New Roman"/>
                <w:sz w:val="24"/>
                <w:szCs w:val="24"/>
              </w:rPr>
              <w:t>R</w:t>
            </w:r>
            <w:r>
              <w:rPr>
                <w:rFonts w:ascii="Times New Roman" w:eastAsia="Times New Roman" w:hAnsi="Times New Roman" w:cs="Times New Roman"/>
                <w:sz w:val="36"/>
                <w:szCs w:val="36"/>
                <w:vertAlign w:val="subscript"/>
              </w:rPr>
              <w:t>1</w:t>
            </w:r>
          </w:p>
        </w:tc>
        <w:tc>
          <w:tcPr>
            <w:tcW w:w="2340" w:type="dxa"/>
            <w:shd w:val="clear" w:color="auto" w:fill="auto"/>
            <w:tcMar>
              <w:top w:w="100" w:type="dxa"/>
              <w:left w:w="100" w:type="dxa"/>
              <w:bottom w:w="100" w:type="dxa"/>
              <w:right w:w="100" w:type="dxa"/>
            </w:tcMar>
          </w:tcPr>
          <w:p w14:paraId="65F30F9D" w14:textId="77777777" w:rsidR="00C03769" w:rsidRDefault="002107E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0.5V</w:t>
            </w:r>
          </w:p>
        </w:tc>
        <w:tc>
          <w:tcPr>
            <w:tcW w:w="2340" w:type="dxa"/>
            <w:shd w:val="clear" w:color="auto" w:fill="auto"/>
            <w:tcMar>
              <w:top w:w="100" w:type="dxa"/>
              <w:left w:w="100" w:type="dxa"/>
              <w:bottom w:w="100" w:type="dxa"/>
              <w:right w:w="100" w:type="dxa"/>
            </w:tcMar>
          </w:tcPr>
          <w:p w14:paraId="38AAD752"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0.49V</w:t>
            </w:r>
          </w:p>
        </w:tc>
        <w:tc>
          <w:tcPr>
            <w:tcW w:w="2340" w:type="dxa"/>
            <w:shd w:val="clear" w:color="auto" w:fill="auto"/>
            <w:tcMar>
              <w:top w:w="100" w:type="dxa"/>
              <w:left w:w="100" w:type="dxa"/>
              <w:bottom w:w="100" w:type="dxa"/>
              <w:right w:w="100" w:type="dxa"/>
            </w:tcMar>
          </w:tcPr>
          <w:p w14:paraId="0D13441A"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w:t>
            </w:r>
          </w:p>
        </w:tc>
      </w:tr>
      <w:tr w:rsidR="00C03769" w14:paraId="0426C13F" w14:textId="77777777">
        <w:tc>
          <w:tcPr>
            <w:tcW w:w="2355" w:type="dxa"/>
            <w:shd w:val="clear" w:color="auto" w:fill="auto"/>
            <w:tcMar>
              <w:top w:w="100" w:type="dxa"/>
              <w:left w:w="100" w:type="dxa"/>
              <w:bottom w:w="100" w:type="dxa"/>
              <w:right w:w="100" w:type="dxa"/>
            </w:tcMar>
          </w:tcPr>
          <w:p w14:paraId="2060C84E" w14:textId="77777777" w:rsidR="00C03769" w:rsidRDefault="002107E1">
            <w:pPr>
              <w:widowControl w:val="0"/>
              <w:spacing w:line="240" w:lineRule="auto"/>
              <w:rPr>
                <w:rFonts w:ascii="Times New Roman" w:eastAsia="Times New Roman" w:hAnsi="Times New Roman" w:cs="Times New Roman"/>
                <w:sz w:val="36"/>
                <w:szCs w:val="36"/>
                <w:vertAlign w:val="subscript"/>
              </w:rPr>
            </w:pPr>
            <w:r>
              <w:rPr>
                <w:rFonts w:ascii="Times New Roman" w:eastAsia="Times New Roman" w:hAnsi="Times New Roman" w:cs="Times New Roman"/>
                <w:sz w:val="24"/>
                <w:szCs w:val="24"/>
              </w:rPr>
              <w:t>R</w:t>
            </w:r>
            <w:r>
              <w:rPr>
                <w:rFonts w:ascii="Times New Roman" w:eastAsia="Times New Roman" w:hAnsi="Times New Roman" w:cs="Times New Roman"/>
                <w:sz w:val="36"/>
                <w:szCs w:val="36"/>
                <w:vertAlign w:val="subscript"/>
              </w:rPr>
              <w:t>2</w:t>
            </w:r>
          </w:p>
        </w:tc>
        <w:tc>
          <w:tcPr>
            <w:tcW w:w="2340" w:type="dxa"/>
            <w:shd w:val="clear" w:color="auto" w:fill="auto"/>
            <w:tcMar>
              <w:top w:w="100" w:type="dxa"/>
              <w:left w:w="100" w:type="dxa"/>
              <w:bottom w:w="100" w:type="dxa"/>
              <w:right w:w="100" w:type="dxa"/>
            </w:tcMar>
          </w:tcPr>
          <w:p w14:paraId="3BF11B8C" w14:textId="77777777" w:rsidR="00C03769" w:rsidRDefault="002107E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1.5V</w:t>
            </w:r>
          </w:p>
        </w:tc>
        <w:tc>
          <w:tcPr>
            <w:tcW w:w="2340" w:type="dxa"/>
            <w:shd w:val="clear" w:color="auto" w:fill="auto"/>
            <w:tcMar>
              <w:top w:w="100" w:type="dxa"/>
              <w:left w:w="100" w:type="dxa"/>
              <w:bottom w:w="100" w:type="dxa"/>
              <w:right w:w="100" w:type="dxa"/>
            </w:tcMar>
          </w:tcPr>
          <w:p w14:paraId="2BBAA114"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1.55V</w:t>
            </w:r>
          </w:p>
        </w:tc>
        <w:tc>
          <w:tcPr>
            <w:tcW w:w="2340" w:type="dxa"/>
            <w:shd w:val="clear" w:color="auto" w:fill="auto"/>
            <w:tcMar>
              <w:top w:w="100" w:type="dxa"/>
              <w:left w:w="100" w:type="dxa"/>
              <w:bottom w:w="100" w:type="dxa"/>
              <w:right w:w="100" w:type="dxa"/>
            </w:tcMar>
          </w:tcPr>
          <w:p w14:paraId="31C2403A"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3.33%</w:t>
            </w:r>
          </w:p>
        </w:tc>
      </w:tr>
    </w:tbl>
    <w:p w14:paraId="5DD04EFF" w14:textId="77777777" w:rsidR="00C03769" w:rsidRDefault="00C03769">
      <w:pPr>
        <w:rPr>
          <w:sz w:val="24"/>
          <w:szCs w:val="24"/>
        </w:rPr>
      </w:pPr>
    </w:p>
    <w:p w14:paraId="1B7386EC" w14:textId="77777777" w:rsidR="00C03769" w:rsidRDefault="00C03769">
      <w:pPr>
        <w:rPr>
          <w:sz w:val="24"/>
          <w:szCs w:val="24"/>
        </w:rPr>
      </w:pPr>
    </w:p>
    <w:p w14:paraId="3A0BCFFF" w14:textId="77777777" w:rsidR="00C03769" w:rsidRDefault="00C03769">
      <w:pPr>
        <w:ind w:left="720"/>
        <w:rPr>
          <w:sz w:val="24"/>
          <w:szCs w:val="24"/>
        </w:rPr>
      </w:pPr>
    </w:p>
    <w:p w14:paraId="72372F51" w14:textId="77777777" w:rsidR="00C03769" w:rsidRDefault="002107E1">
      <w:pPr>
        <w:ind w:left="720"/>
        <w:rPr>
          <w:sz w:val="24"/>
          <w:szCs w:val="24"/>
        </w:rPr>
      </w:pPr>
      <w:r>
        <w:rPr>
          <w:noProof/>
          <w:sz w:val="24"/>
          <w:szCs w:val="24"/>
        </w:rPr>
        <w:drawing>
          <wp:inline distT="114300" distB="114300" distL="114300" distR="114300" wp14:anchorId="2B13AD35" wp14:editId="2CE88E97">
            <wp:extent cx="4614863" cy="314757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r="68750" b="51985"/>
                    <a:stretch>
                      <a:fillRect/>
                    </a:stretch>
                  </pic:blipFill>
                  <pic:spPr>
                    <a:xfrm>
                      <a:off x="0" y="0"/>
                      <a:ext cx="4614863" cy="3147573"/>
                    </a:xfrm>
                    <a:prstGeom prst="rect">
                      <a:avLst/>
                    </a:prstGeom>
                    <a:ln/>
                  </pic:spPr>
                </pic:pic>
              </a:graphicData>
            </a:graphic>
          </wp:inline>
        </w:drawing>
      </w:r>
    </w:p>
    <w:p w14:paraId="4A1F33C8" w14:textId="77777777" w:rsidR="00C03769" w:rsidRDefault="002107E1">
      <w:pPr>
        <w:jc w:val="center"/>
        <w:rPr>
          <w:sz w:val="24"/>
          <w:szCs w:val="24"/>
        </w:rPr>
      </w:pPr>
      <w:r>
        <w:rPr>
          <w:sz w:val="24"/>
          <w:szCs w:val="24"/>
          <w:u w:val="single"/>
        </w:rPr>
        <w:t xml:space="preserve">Figure 6: Here we recorded the resistance between the </w:t>
      </w:r>
      <w:proofErr w:type="gramStart"/>
      <w:r>
        <w:rPr>
          <w:sz w:val="24"/>
          <w:szCs w:val="24"/>
          <w:u w:val="single"/>
        </w:rPr>
        <w:t>2 volt</w:t>
      </w:r>
      <w:proofErr w:type="gramEnd"/>
      <w:r>
        <w:rPr>
          <w:sz w:val="24"/>
          <w:szCs w:val="24"/>
          <w:u w:val="single"/>
        </w:rPr>
        <w:t xml:space="preserve"> supply and R1 in series with R2 in parallel with a 1m resistor (as the probe). </w:t>
      </w:r>
    </w:p>
    <w:p w14:paraId="2A125527" w14:textId="77777777" w:rsidR="00C03769" w:rsidRDefault="00C03769">
      <w:pPr>
        <w:ind w:left="720"/>
        <w:rPr>
          <w:sz w:val="24"/>
          <w:szCs w:val="24"/>
        </w:rPr>
      </w:pPr>
    </w:p>
    <w:p w14:paraId="1C597650" w14:textId="77777777" w:rsidR="00C03769" w:rsidRDefault="002107E1">
      <w:pPr>
        <w:ind w:left="720"/>
        <w:rPr>
          <w:sz w:val="24"/>
          <w:szCs w:val="24"/>
        </w:rPr>
      </w:pPr>
      <w:r>
        <w:rPr>
          <w:noProof/>
          <w:sz w:val="24"/>
          <w:szCs w:val="24"/>
        </w:rPr>
        <w:drawing>
          <wp:inline distT="114300" distB="114300" distL="114300" distR="114300" wp14:anchorId="70B30381" wp14:editId="1E9A651A">
            <wp:extent cx="5172075" cy="305752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r="64359" b="59708"/>
                    <a:stretch>
                      <a:fillRect/>
                    </a:stretch>
                  </pic:blipFill>
                  <pic:spPr>
                    <a:xfrm>
                      <a:off x="0" y="0"/>
                      <a:ext cx="5172075" cy="3057525"/>
                    </a:xfrm>
                    <a:prstGeom prst="rect">
                      <a:avLst/>
                    </a:prstGeom>
                    <a:ln/>
                  </pic:spPr>
                </pic:pic>
              </a:graphicData>
            </a:graphic>
          </wp:inline>
        </w:drawing>
      </w:r>
    </w:p>
    <w:p w14:paraId="2F1C96EE" w14:textId="77777777" w:rsidR="00C03769" w:rsidRDefault="002107E1">
      <w:pPr>
        <w:jc w:val="center"/>
        <w:rPr>
          <w:sz w:val="24"/>
          <w:szCs w:val="24"/>
        </w:rPr>
      </w:pPr>
      <w:r>
        <w:rPr>
          <w:sz w:val="24"/>
          <w:szCs w:val="24"/>
          <w:u w:val="single"/>
        </w:rPr>
        <w:t xml:space="preserve">Figure 7: Here we recorded the resistance between the </w:t>
      </w:r>
      <w:proofErr w:type="gramStart"/>
      <w:r>
        <w:rPr>
          <w:sz w:val="24"/>
          <w:szCs w:val="24"/>
          <w:u w:val="single"/>
        </w:rPr>
        <w:t>2 volt</w:t>
      </w:r>
      <w:proofErr w:type="gramEnd"/>
      <w:r>
        <w:rPr>
          <w:sz w:val="24"/>
          <w:szCs w:val="24"/>
          <w:u w:val="single"/>
        </w:rPr>
        <w:t xml:space="preserve"> supply and R2 in parallel with a 1m resistor (as th</w:t>
      </w:r>
      <w:r>
        <w:rPr>
          <w:sz w:val="24"/>
          <w:szCs w:val="24"/>
          <w:u w:val="single"/>
        </w:rPr>
        <w:t xml:space="preserve">e probe) as well as R1 in series. </w:t>
      </w:r>
    </w:p>
    <w:p w14:paraId="76D70751" w14:textId="77777777" w:rsidR="00C03769" w:rsidRDefault="002107E1">
      <w:pPr>
        <w:ind w:left="720"/>
        <w:rPr>
          <w:sz w:val="24"/>
          <w:szCs w:val="24"/>
        </w:rPr>
      </w:pPr>
      <w:r>
        <w:rPr>
          <w:noProof/>
          <w:sz w:val="24"/>
          <w:szCs w:val="24"/>
        </w:rPr>
        <w:drawing>
          <wp:inline distT="114300" distB="114300" distL="114300" distR="114300" wp14:anchorId="24254607" wp14:editId="44FC3B22">
            <wp:extent cx="5067300" cy="1952625"/>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067300" cy="1952625"/>
                    </a:xfrm>
                    <a:prstGeom prst="rect">
                      <a:avLst/>
                    </a:prstGeom>
                    <a:ln/>
                  </pic:spPr>
                </pic:pic>
              </a:graphicData>
            </a:graphic>
          </wp:inline>
        </w:drawing>
      </w:r>
    </w:p>
    <w:p w14:paraId="3240ACFB" w14:textId="77777777" w:rsidR="00C03769" w:rsidRDefault="002107E1">
      <w:pPr>
        <w:numPr>
          <w:ilvl w:val="0"/>
          <w:numId w:val="1"/>
        </w:numPr>
        <w:rPr>
          <w:sz w:val="24"/>
          <w:szCs w:val="24"/>
        </w:rPr>
      </w:pPr>
      <w:r>
        <w:rPr>
          <w:sz w:val="24"/>
          <w:szCs w:val="24"/>
        </w:rPr>
        <w:t>Loaded Voltage Reading</w:t>
      </w:r>
    </w:p>
    <w:p w14:paraId="7638EB14" w14:textId="77777777" w:rsidR="00C03769" w:rsidRDefault="00C03769">
      <w:pPr>
        <w:rPr>
          <w:sz w:val="24"/>
          <w:szCs w:val="24"/>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C03769" w14:paraId="5E04518F" w14:textId="77777777">
        <w:tc>
          <w:tcPr>
            <w:tcW w:w="2340" w:type="dxa"/>
            <w:shd w:val="clear" w:color="auto" w:fill="auto"/>
            <w:tcMar>
              <w:top w:w="100" w:type="dxa"/>
              <w:left w:w="100" w:type="dxa"/>
              <w:bottom w:w="100" w:type="dxa"/>
              <w:right w:w="100" w:type="dxa"/>
            </w:tcMar>
          </w:tcPr>
          <w:p w14:paraId="009F4C90" w14:textId="77777777" w:rsidR="00C03769" w:rsidRDefault="00C03769">
            <w:pPr>
              <w:widowControl w:val="0"/>
              <w:pBdr>
                <w:top w:val="nil"/>
                <w:left w:val="nil"/>
                <w:bottom w:val="nil"/>
                <w:right w:val="nil"/>
                <w:between w:val="nil"/>
              </w:pBdr>
              <w:spacing w:line="240" w:lineRule="auto"/>
              <w:rPr>
                <w:sz w:val="24"/>
                <w:szCs w:val="24"/>
              </w:rPr>
            </w:pPr>
          </w:p>
        </w:tc>
        <w:tc>
          <w:tcPr>
            <w:tcW w:w="2340" w:type="dxa"/>
            <w:shd w:val="clear" w:color="auto" w:fill="auto"/>
            <w:tcMar>
              <w:top w:w="100" w:type="dxa"/>
              <w:left w:w="100" w:type="dxa"/>
              <w:bottom w:w="100" w:type="dxa"/>
              <w:right w:w="100" w:type="dxa"/>
            </w:tcMar>
          </w:tcPr>
          <w:p w14:paraId="7A48F22C" w14:textId="77777777" w:rsidR="00C03769" w:rsidRDefault="00C03769">
            <w:pPr>
              <w:widowControl w:val="0"/>
              <w:pBdr>
                <w:top w:val="nil"/>
                <w:left w:val="nil"/>
                <w:bottom w:val="nil"/>
                <w:right w:val="nil"/>
                <w:between w:val="nil"/>
              </w:pBdr>
              <w:spacing w:line="240" w:lineRule="auto"/>
              <w:rPr>
                <w:sz w:val="24"/>
                <w:szCs w:val="24"/>
              </w:rPr>
            </w:pPr>
          </w:p>
        </w:tc>
        <w:tc>
          <w:tcPr>
            <w:tcW w:w="2340" w:type="dxa"/>
            <w:shd w:val="clear" w:color="auto" w:fill="auto"/>
            <w:tcMar>
              <w:top w:w="100" w:type="dxa"/>
              <w:left w:w="100" w:type="dxa"/>
              <w:bottom w:w="100" w:type="dxa"/>
              <w:right w:w="100" w:type="dxa"/>
            </w:tcMar>
          </w:tcPr>
          <w:p w14:paraId="5B7F7539" w14:textId="77777777" w:rsidR="00C03769" w:rsidRDefault="00C03769">
            <w:pPr>
              <w:widowControl w:val="0"/>
              <w:pBdr>
                <w:top w:val="nil"/>
                <w:left w:val="nil"/>
                <w:bottom w:val="nil"/>
                <w:right w:val="nil"/>
                <w:between w:val="nil"/>
              </w:pBdr>
              <w:spacing w:line="240" w:lineRule="auto"/>
              <w:rPr>
                <w:sz w:val="24"/>
                <w:szCs w:val="24"/>
              </w:rPr>
            </w:pPr>
          </w:p>
        </w:tc>
        <w:tc>
          <w:tcPr>
            <w:tcW w:w="2340" w:type="dxa"/>
            <w:shd w:val="clear" w:color="auto" w:fill="auto"/>
            <w:tcMar>
              <w:top w:w="100" w:type="dxa"/>
              <w:left w:w="100" w:type="dxa"/>
              <w:bottom w:w="100" w:type="dxa"/>
              <w:right w:w="100" w:type="dxa"/>
            </w:tcMar>
          </w:tcPr>
          <w:p w14:paraId="43C0FF06" w14:textId="77777777" w:rsidR="00C03769" w:rsidRDefault="00C03769">
            <w:pPr>
              <w:widowControl w:val="0"/>
              <w:pBdr>
                <w:top w:val="nil"/>
                <w:left w:val="nil"/>
                <w:bottom w:val="nil"/>
                <w:right w:val="nil"/>
                <w:between w:val="nil"/>
              </w:pBdr>
              <w:spacing w:line="240" w:lineRule="auto"/>
              <w:rPr>
                <w:sz w:val="24"/>
                <w:szCs w:val="24"/>
              </w:rPr>
            </w:pPr>
          </w:p>
        </w:tc>
      </w:tr>
      <w:tr w:rsidR="00C03769" w14:paraId="4D76755E" w14:textId="77777777">
        <w:tc>
          <w:tcPr>
            <w:tcW w:w="2340" w:type="dxa"/>
            <w:shd w:val="clear" w:color="auto" w:fill="auto"/>
            <w:tcMar>
              <w:top w:w="100" w:type="dxa"/>
              <w:left w:w="100" w:type="dxa"/>
              <w:bottom w:w="100" w:type="dxa"/>
              <w:right w:w="100" w:type="dxa"/>
            </w:tcMar>
          </w:tcPr>
          <w:p w14:paraId="66B9C69E" w14:textId="77777777" w:rsidR="00C03769" w:rsidRDefault="002107E1">
            <w:pPr>
              <w:widowControl w:val="0"/>
              <w:pBdr>
                <w:top w:val="nil"/>
                <w:left w:val="nil"/>
                <w:bottom w:val="nil"/>
                <w:right w:val="nil"/>
                <w:between w:val="nil"/>
              </w:pBdr>
              <w:spacing w:line="240" w:lineRule="auto"/>
              <w:rPr>
                <w:sz w:val="24"/>
                <w:szCs w:val="24"/>
              </w:rPr>
            </w:pPr>
            <w:r>
              <w:rPr>
                <w:sz w:val="24"/>
                <w:szCs w:val="24"/>
              </w:rPr>
              <w:t>Loaded Measurement</w:t>
            </w:r>
          </w:p>
        </w:tc>
        <w:tc>
          <w:tcPr>
            <w:tcW w:w="2340" w:type="dxa"/>
            <w:shd w:val="clear" w:color="auto" w:fill="auto"/>
            <w:tcMar>
              <w:top w:w="100" w:type="dxa"/>
              <w:left w:w="100" w:type="dxa"/>
              <w:bottom w:w="100" w:type="dxa"/>
              <w:right w:w="100" w:type="dxa"/>
            </w:tcMar>
          </w:tcPr>
          <w:p w14:paraId="00059C48" w14:textId="77777777" w:rsidR="00C03769" w:rsidRDefault="002107E1">
            <w:pPr>
              <w:widowControl w:val="0"/>
              <w:pBdr>
                <w:top w:val="nil"/>
                <w:left w:val="nil"/>
                <w:bottom w:val="nil"/>
                <w:right w:val="nil"/>
                <w:between w:val="nil"/>
              </w:pBdr>
              <w:spacing w:line="240" w:lineRule="auto"/>
              <w:rPr>
                <w:sz w:val="24"/>
                <w:szCs w:val="24"/>
              </w:rPr>
            </w:pPr>
            <w:r>
              <w:rPr>
                <w:sz w:val="24"/>
                <w:szCs w:val="24"/>
              </w:rPr>
              <w:t>Theoretical Value</w:t>
            </w:r>
          </w:p>
        </w:tc>
        <w:tc>
          <w:tcPr>
            <w:tcW w:w="2340" w:type="dxa"/>
            <w:shd w:val="clear" w:color="auto" w:fill="auto"/>
            <w:tcMar>
              <w:top w:w="100" w:type="dxa"/>
              <w:left w:w="100" w:type="dxa"/>
              <w:bottom w:w="100" w:type="dxa"/>
              <w:right w:w="100" w:type="dxa"/>
            </w:tcMar>
          </w:tcPr>
          <w:p w14:paraId="72491373" w14:textId="77777777" w:rsidR="00C03769" w:rsidRDefault="002107E1">
            <w:pPr>
              <w:widowControl w:val="0"/>
              <w:pBdr>
                <w:top w:val="nil"/>
                <w:left w:val="nil"/>
                <w:bottom w:val="nil"/>
                <w:right w:val="nil"/>
                <w:between w:val="nil"/>
              </w:pBdr>
              <w:spacing w:line="240" w:lineRule="auto"/>
              <w:rPr>
                <w:sz w:val="24"/>
                <w:szCs w:val="24"/>
              </w:rPr>
            </w:pPr>
            <w:r>
              <w:rPr>
                <w:sz w:val="24"/>
                <w:szCs w:val="24"/>
              </w:rPr>
              <w:t>Actual Value</w:t>
            </w:r>
          </w:p>
        </w:tc>
        <w:tc>
          <w:tcPr>
            <w:tcW w:w="2340" w:type="dxa"/>
            <w:shd w:val="clear" w:color="auto" w:fill="auto"/>
            <w:tcMar>
              <w:top w:w="100" w:type="dxa"/>
              <w:left w:w="100" w:type="dxa"/>
              <w:bottom w:w="100" w:type="dxa"/>
              <w:right w:w="100" w:type="dxa"/>
            </w:tcMar>
          </w:tcPr>
          <w:p w14:paraId="787C23CD" w14:textId="77777777" w:rsidR="00C03769" w:rsidRDefault="002107E1">
            <w:pPr>
              <w:widowControl w:val="0"/>
              <w:pBdr>
                <w:top w:val="nil"/>
                <w:left w:val="nil"/>
                <w:bottom w:val="nil"/>
                <w:right w:val="nil"/>
                <w:between w:val="nil"/>
              </w:pBdr>
              <w:spacing w:line="240" w:lineRule="auto"/>
              <w:rPr>
                <w:sz w:val="24"/>
                <w:szCs w:val="24"/>
              </w:rPr>
            </w:pPr>
            <w:r>
              <w:rPr>
                <w:sz w:val="24"/>
                <w:szCs w:val="24"/>
              </w:rPr>
              <w:t>Percent Error</w:t>
            </w:r>
          </w:p>
        </w:tc>
      </w:tr>
      <w:tr w:rsidR="00C03769" w14:paraId="6797186C" w14:textId="77777777">
        <w:tc>
          <w:tcPr>
            <w:tcW w:w="2340" w:type="dxa"/>
            <w:tcBorders>
              <w:top w:val="single" w:sz="12" w:space="0" w:color="000000"/>
            </w:tcBorders>
            <w:shd w:val="clear" w:color="auto" w:fill="auto"/>
            <w:tcMar>
              <w:top w:w="100" w:type="dxa"/>
              <w:left w:w="100" w:type="dxa"/>
              <w:bottom w:w="100" w:type="dxa"/>
              <w:right w:w="100" w:type="dxa"/>
            </w:tcMar>
          </w:tcPr>
          <w:p w14:paraId="548187C4" w14:textId="77777777" w:rsidR="00C03769" w:rsidRDefault="002107E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VS1</w:t>
            </w:r>
          </w:p>
        </w:tc>
        <w:tc>
          <w:tcPr>
            <w:tcW w:w="2340" w:type="dxa"/>
            <w:shd w:val="clear" w:color="auto" w:fill="auto"/>
            <w:tcMar>
              <w:top w:w="100" w:type="dxa"/>
              <w:left w:w="100" w:type="dxa"/>
              <w:bottom w:w="100" w:type="dxa"/>
              <w:right w:w="100" w:type="dxa"/>
            </w:tcMar>
          </w:tcPr>
          <w:p w14:paraId="08424445" w14:textId="77777777" w:rsidR="00C03769" w:rsidRDefault="002107E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2V</w:t>
            </w:r>
          </w:p>
        </w:tc>
        <w:tc>
          <w:tcPr>
            <w:tcW w:w="2340" w:type="dxa"/>
            <w:shd w:val="clear" w:color="auto" w:fill="auto"/>
            <w:tcMar>
              <w:top w:w="100" w:type="dxa"/>
              <w:left w:w="100" w:type="dxa"/>
              <w:bottom w:w="100" w:type="dxa"/>
              <w:right w:w="100" w:type="dxa"/>
            </w:tcMar>
          </w:tcPr>
          <w:p w14:paraId="7141CB47"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1.99V</w:t>
            </w:r>
          </w:p>
        </w:tc>
        <w:tc>
          <w:tcPr>
            <w:tcW w:w="2340" w:type="dxa"/>
            <w:shd w:val="clear" w:color="auto" w:fill="auto"/>
            <w:tcMar>
              <w:top w:w="100" w:type="dxa"/>
              <w:left w:w="100" w:type="dxa"/>
              <w:bottom w:w="100" w:type="dxa"/>
              <w:right w:w="100" w:type="dxa"/>
            </w:tcMar>
          </w:tcPr>
          <w:p w14:paraId="04205630"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0.50%</w:t>
            </w:r>
          </w:p>
        </w:tc>
      </w:tr>
      <w:tr w:rsidR="00C03769" w14:paraId="4F0A88BC" w14:textId="77777777">
        <w:tc>
          <w:tcPr>
            <w:tcW w:w="2340" w:type="dxa"/>
            <w:shd w:val="clear" w:color="auto" w:fill="auto"/>
            <w:tcMar>
              <w:top w:w="100" w:type="dxa"/>
              <w:left w:w="100" w:type="dxa"/>
              <w:bottom w:w="100" w:type="dxa"/>
              <w:right w:w="100" w:type="dxa"/>
            </w:tcMar>
          </w:tcPr>
          <w:p w14:paraId="2A90CEC9" w14:textId="77777777" w:rsidR="00C03769" w:rsidRDefault="002107E1">
            <w:pPr>
              <w:widowControl w:val="0"/>
              <w:spacing w:line="240" w:lineRule="auto"/>
              <w:rPr>
                <w:rFonts w:ascii="Times New Roman" w:eastAsia="Times New Roman" w:hAnsi="Times New Roman" w:cs="Times New Roman"/>
                <w:sz w:val="36"/>
                <w:szCs w:val="36"/>
                <w:vertAlign w:val="subscript"/>
              </w:rPr>
            </w:pPr>
            <w:r>
              <w:rPr>
                <w:rFonts w:ascii="Times New Roman" w:eastAsia="Times New Roman" w:hAnsi="Times New Roman" w:cs="Times New Roman"/>
                <w:sz w:val="24"/>
                <w:szCs w:val="24"/>
              </w:rPr>
              <w:t>R</w:t>
            </w:r>
            <w:r>
              <w:rPr>
                <w:rFonts w:ascii="Times New Roman" w:eastAsia="Times New Roman" w:hAnsi="Times New Roman" w:cs="Times New Roman"/>
                <w:sz w:val="36"/>
                <w:szCs w:val="36"/>
                <w:vertAlign w:val="subscript"/>
              </w:rPr>
              <w:t>1</w:t>
            </w:r>
          </w:p>
        </w:tc>
        <w:tc>
          <w:tcPr>
            <w:tcW w:w="2340" w:type="dxa"/>
            <w:shd w:val="clear" w:color="auto" w:fill="auto"/>
            <w:tcMar>
              <w:top w:w="100" w:type="dxa"/>
              <w:left w:w="100" w:type="dxa"/>
              <w:bottom w:w="100" w:type="dxa"/>
              <w:right w:w="100" w:type="dxa"/>
            </w:tcMar>
          </w:tcPr>
          <w:p w14:paraId="1059CFE9" w14:textId="77777777" w:rsidR="00C03769" w:rsidRDefault="002107E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0.60V</w:t>
            </w:r>
          </w:p>
        </w:tc>
        <w:tc>
          <w:tcPr>
            <w:tcW w:w="2340" w:type="dxa"/>
            <w:shd w:val="clear" w:color="auto" w:fill="auto"/>
            <w:tcMar>
              <w:top w:w="100" w:type="dxa"/>
              <w:left w:w="100" w:type="dxa"/>
              <w:bottom w:w="100" w:type="dxa"/>
              <w:right w:w="100" w:type="dxa"/>
            </w:tcMar>
          </w:tcPr>
          <w:p w14:paraId="6089DDC8"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0.57V</w:t>
            </w:r>
          </w:p>
        </w:tc>
        <w:tc>
          <w:tcPr>
            <w:tcW w:w="2340" w:type="dxa"/>
            <w:shd w:val="clear" w:color="auto" w:fill="auto"/>
            <w:tcMar>
              <w:top w:w="100" w:type="dxa"/>
              <w:left w:w="100" w:type="dxa"/>
              <w:bottom w:w="100" w:type="dxa"/>
              <w:right w:w="100" w:type="dxa"/>
            </w:tcMar>
          </w:tcPr>
          <w:p w14:paraId="240E2E14"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5.26%</w:t>
            </w:r>
          </w:p>
        </w:tc>
      </w:tr>
      <w:tr w:rsidR="00C03769" w14:paraId="60A00DF4" w14:textId="77777777">
        <w:tc>
          <w:tcPr>
            <w:tcW w:w="2340" w:type="dxa"/>
            <w:shd w:val="clear" w:color="auto" w:fill="auto"/>
            <w:tcMar>
              <w:top w:w="100" w:type="dxa"/>
              <w:left w:w="100" w:type="dxa"/>
              <w:bottom w:w="100" w:type="dxa"/>
              <w:right w:w="100" w:type="dxa"/>
            </w:tcMar>
          </w:tcPr>
          <w:p w14:paraId="622C7B79" w14:textId="77777777" w:rsidR="00C03769" w:rsidRDefault="002107E1">
            <w:pPr>
              <w:widowControl w:val="0"/>
              <w:spacing w:line="240" w:lineRule="auto"/>
              <w:rPr>
                <w:rFonts w:ascii="Times New Roman" w:eastAsia="Times New Roman" w:hAnsi="Times New Roman" w:cs="Times New Roman"/>
                <w:sz w:val="36"/>
                <w:szCs w:val="36"/>
                <w:vertAlign w:val="subscript"/>
              </w:rPr>
            </w:pPr>
            <w:r>
              <w:rPr>
                <w:rFonts w:ascii="Times New Roman" w:eastAsia="Times New Roman" w:hAnsi="Times New Roman" w:cs="Times New Roman"/>
                <w:sz w:val="24"/>
                <w:szCs w:val="24"/>
              </w:rPr>
              <w:t>R</w:t>
            </w:r>
            <w:r>
              <w:rPr>
                <w:rFonts w:ascii="Times New Roman" w:eastAsia="Times New Roman" w:hAnsi="Times New Roman" w:cs="Times New Roman"/>
                <w:sz w:val="36"/>
                <w:szCs w:val="36"/>
                <w:vertAlign w:val="subscript"/>
              </w:rPr>
              <w:t>2</w:t>
            </w:r>
          </w:p>
        </w:tc>
        <w:tc>
          <w:tcPr>
            <w:tcW w:w="2340" w:type="dxa"/>
            <w:shd w:val="clear" w:color="auto" w:fill="auto"/>
            <w:tcMar>
              <w:top w:w="100" w:type="dxa"/>
              <w:left w:w="100" w:type="dxa"/>
              <w:bottom w:w="100" w:type="dxa"/>
              <w:right w:w="100" w:type="dxa"/>
            </w:tcMar>
          </w:tcPr>
          <w:p w14:paraId="5F89AF5D" w14:textId="77777777" w:rsidR="00C03769" w:rsidRDefault="002107E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1.39V</w:t>
            </w:r>
          </w:p>
        </w:tc>
        <w:tc>
          <w:tcPr>
            <w:tcW w:w="2340" w:type="dxa"/>
            <w:shd w:val="clear" w:color="auto" w:fill="auto"/>
            <w:tcMar>
              <w:top w:w="100" w:type="dxa"/>
              <w:left w:w="100" w:type="dxa"/>
              <w:bottom w:w="100" w:type="dxa"/>
              <w:right w:w="100" w:type="dxa"/>
            </w:tcMar>
          </w:tcPr>
          <w:p w14:paraId="40197DE5"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1.30V</w:t>
            </w:r>
          </w:p>
        </w:tc>
        <w:tc>
          <w:tcPr>
            <w:tcW w:w="2340" w:type="dxa"/>
            <w:shd w:val="clear" w:color="auto" w:fill="auto"/>
            <w:tcMar>
              <w:top w:w="100" w:type="dxa"/>
              <w:left w:w="100" w:type="dxa"/>
              <w:bottom w:w="100" w:type="dxa"/>
              <w:right w:w="100" w:type="dxa"/>
            </w:tcMar>
          </w:tcPr>
          <w:p w14:paraId="2CFF7E61"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6.92%</w:t>
            </w:r>
          </w:p>
        </w:tc>
      </w:tr>
    </w:tbl>
    <w:p w14:paraId="774424C0" w14:textId="77777777" w:rsidR="00C03769" w:rsidRDefault="00C03769">
      <w:pPr>
        <w:rPr>
          <w:sz w:val="24"/>
          <w:szCs w:val="24"/>
        </w:rPr>
      </w:pPr>
    </w:p>
    <w:p w14:paraId="0C42D529" w14:textId="77777777" w:rsidR="00C03769" w:rsidRDefault="00C03769">
      <w:pPr>
        <w:rPr>
          <w:sz w:val="24"/>
          <w:szCs w:val="24"/>
        </w:rPr>
      </w:pPr>
    </w:p>
    <w:p w14:paraId="7AF83FA9" w14:textId="77777777" w:rsidR="00C03769" w:rsidRDefault="00C03769">
      <w:pPr>
        <w:rPr>
          <w:sz w:val="24"/>
          <w:szCs w:val="24"/>
        </w:rPr>
      </w:pPr>
    </w:p>
    <w:p w14:paraId="20AF3853" w14:textId="77777777" w:rsidR="00C03769" w:rsidRDefault="002107E1">
      <w:pPr>
        <w:rPr>
          <w:sz w:val="24"/>
          <w:szCs w:val="24"/>
        </w:rPr>
      </w:pPr>
      <w:r>
        <w:rPr>
          <w:noProof/>
          <w:sz w:val="24"/>
          <w:szCs w:val="24"/>
        </w:rPr>
        <w:drawing>
          <wp:inline distT="114300" distB="114300" distL="114300" distR="114300" wp14:anchorId="1B7550DC" wp14:editId="7EABC2AA">
            <wp:extent cx="5453063" cy="3056354"/>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r="56756" b="52959"/>
                    <a:stretch>
                      <a:fillRect/>
                    </a:stretch>
                  </pic:blipFill>
                  <pic:spPr>
                    <a:xfrm>
                      <a:off x="0" y="0"/>
                      <a:ext cx="5453063" cy="3056354"/>
                    </a:xfrm>
                    <a:prstGeom prst="rect">
                      <a:avLst/>
                    </a:prstGeom>
                    <a:ln/>
                  </pic:spPr>
                </pic:pic>
              </a:graphicData>
            </a:graphic>
          </wp:inline>
        </w:drawing>
      </w:r>
    </w:p>
    <w:p w14:paraId="7D107A6D" w14:textId="77777777" w:rsidR="00C03769" w:rsidRDefault="002107E1">
      <w:pPr>
        <w:jc w:val="center"/>
        <w:rPr>
          <w:sz w:val="24"/>
          <w:szCs w:val="24"/>
          <w:u w:val="single"/>
        </w:rPr>
      </w:pPr>
      <w:r>
        <w:rPr>
          <w:sz w:val="24"/>
          <w:szCs w:val="24"/>
          <w:u w:val="single"/>
        </w:rPr>
        <w:t xml:space="preserve">Figure 8: Here we recorded the resistance between the 2 volt supply and R1 in series with R2 that is </w:t>
      </w:r>
      <w:proofErr w:type="gramStart"/>
      <w:r>
        <w:rPr>
          <w:sz w:val="24"/>
          <w:szCs w:val="24"/>
          <w:u w:val="single"/>
        </w:rPr>
        <w:t>in  parallel</w:t>
      </w:r>
      <w:proofErr w:type="gramEnd"/>
      <w:r>
        <w:rPr>
          <w:sz w:val="24"/>
          <w:szCs w:val="24"/>
          <w:u w:val="single"/>
        </w:rPr>
        <w:t xml:space="preserve"> with a 10m resistor (as the probe).</w:t>
      </w:r>
    </w:p>
    <w:p w14:paraId="7C35A33A" w14:textId="77777777" w:rsidR="00C03769" w:rsidRDefault="002107E1">
      <w:pPr>
        <w:rPr>
          <w:sz w:val="24"/>
          <w:szCs w:val="24"/>
          <w:u w:val="single"/>
        </w:rPr>
      </w:pPr>
      <w:r>
        <w:rPr>
          <w:noProof/>
          <w:sz w:val="24"/>
          <w:szCs w:val="24"/>
          <w:u w:val="single"/>
        </w:rPr>
        <w:drawing>
          <wp:inline distT="114300" distB="114300" distL="114300" distR="114300" wp14:anchorId="1E57DD2F" wp14:editId="2BCD1D6E">
            <wp:extent cx="3790950" cy="2238375"/>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t="42542" r="21287"/>
                    <a:stretch>
                      <a:fillRect/>
                    </a:stretch>
                  </pic:blipFill>
                  <pic:spPr>
                    <a:xfrm>
                      <a:off x="0" y="0"/>
                      <a:ext cx="3790950" cy="2238375"/>
                    </a:xfrm>
                    <a:prstGeom prst="rect">
                      <a:avLst/>
                    </a:prstGeom>
                    <a:ln/>
                  </pic:spPr>
                </pic:pic>
              </a:graphicData>
            </a:graphic>
          </wp:inline>
        </w:drawing>
      </w:r>
    </w:p>
    <w:p w14:paraId="30C3DD2F" w14:textId="77777777" w:rsidR="00C03769" w:rsidRDefault="002107E1">
      <w:pPr>
        <w:jc w:val="center"/>
        <w:rPr>
          <w:sz w:val="24"/>
          <w:szCs w:val="24"/>
          <w:u w:val="single"/>
        </w:rPr>
      </w:pPr>
      <w:r>
        <w:rPr>
          <w:sz w:val="24"/>
          <w:szCs w:val="24"/>
          <w:u w:val="single"/>
        </w:rPr>
        <w:t xml:space="preserve">Figure 9: Here we recorded the resistance between the </w:t>
      </w:r>
      <w:proofErr w:type="gramStart"/>
      <w:r>
        <w:rPr>
          <w:sz w:val="24"/>
          <w:szCs w:val="24"/>
          <w:u w:val="single"/>
        </w:rPr>
        <w:t>2 volt</w:t>
      </w:r>
      <w:proofErr w:type="gramEnd"/>
      <w:r>
        <w:rPr>
          <w:sz w:val="24"/>
          <w:szCs w:val="24"/>
          <w:u w:val="single"/>
        </w:rPr>
        <w:t xml:space="preserve"> supply and R2 in parallel with a 10m resist</w:t>
      </w:r>
      <w:r>
        <w:rPr>
          <w:sz w:val="24"/>
          <w:szCs w:val="24"/>
          <w:u w:val="single"/>
        </w:rPr>
        <w:t xml:space="preserve">or (as the probe) as well as R1 in series. </w:t>
      </w:r>
    </w:p>
    <w:p w14:paraId="65092A51" w14:textId="77777777" w:rsidR="00C03769" w:rsidRDefault="002107E1">
      <w:pPr>
        <w:rPr>
          <w:sz w:val="24"/>
          <w:szCs w:val="24"/>
        </w:rPr>
      </w:pPr>
      <w:r>
        <w:rPr>
          <w:noProof/>
          <w:sz w:val="24"/>
          <w:szCs w:val="24"/>
        </w:rPr>
        <w:lastRenderedPageBreak/>
        <w:drawing>
          <wp:inline distT="114300" distB="114300" distL="114300" distR="114300" wp14:anchorId="76EED821" wp14:editId="43E65BA8">
            <wp:extent cx="5162550" cy="166687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162550" cy="1666875"/>
                    </a:xfrm>
                    <a:prstGeom prst="rect">
                      <a:avLst/>
                    </a:prstGeom>
                    <a:ln/>
                  </pic:spPr>
                </pic:pic>
              </a:graphicData>
            </a:graphic>
          </wp:inline>
        </w:drawing>
      </w:r>
    </w:p>
    <w:p w14:paraId="2BA941E4" w14:textId="77777777" w:rsidR="00C03769" w:rsidRDefault="002107E1">
      <w:pPr>
        <w:rPr>
          <w:sz w:val="24"/>
          <w:szCs w:val="24"/>
        </w:rPr>
      </w:pPr>
      <w:r>
        <w:rPr>
          <w:sz w:val="24"/>
          <w:szCs w:val="24"/>
          <w:highlight w:val="white"/>
        </w:rPr>
        <w:t xml:space="preserve">     </w:t>
      </w:r>
      <w:proofErr w:type="spellStart"/>
      <w:r>
        <w:rPr>
          <w:sz w:val="24"/>
          <w:szCs w:val="24"/>
        </w:rPr>
        <w:t>C.Loaded</w:t>
      </w:r>
      <w:proofErr w:type="spellEnd"/>
      <w:r>
        <w:rPr>
          <w:sz w:val="24"/>
          <w:szCs w:val="24"/>
        </w:rPr>
        <w:t xml:space="preserve"> Voltage </w:t>
      </w:r>
      <w:proofErr w:type="gramStart"/>
      <w:r>
        <w:rPr>
          <w:sz w:val="24"/>
          <w:szCs w:val="24"/>
        </w:rPr>
        <w:t>Reading(</w:t>
      </w:r>
      <w:proofErr w:type="gramEnd"/>
      <w:r>
        <w:rPr>
          <w:sz w:val="24"/>
          <w:szCs w:val="24"/>
        </w:rPr>
        <w:t>x10 Probe)</w:t>
      </w:r>
    </w:p>
    <w:p w14:paraId="175180DA" w14:textId="77777777" w:rsidR="00C03769" w:rsidRDefault="00C03769">
      <w:pPr>
        <w:rPr>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C03769" w14:paraId="54EBBB4B" w14:textId="77777777">
        <w:trPr>
          <w:trHeight w:val="810"/>
        </w:trPr>
        <w:tc>
          <w:tcPr>
            <w:tcW w:w="2340" w:type="dxa"/>
            <w:shd w:val="clear" w:color="auto" w:fill="auto"/>
            <w:tcMar>
              <w:top w:w="100" w:type="dxa"/>
              <w:left w:w="100" w:type="dxa"/>
              <w:bottom w:w="100" w:type="dxa"/>
              <w:right w:w="100" w:type="dxa"/>
            </w:tcMar>
          </w:tcPr>
          <w:p w14:paraId="2CC8E770" w14:textId="77777777" w:rsidR="00C03769" w:rsidRDefault="002107E1">
            <w:pPr>
              <w:widowControl w:val="0"/>
              <w:pBdr>
                <w:top w:val="nil"/>
                <w:left w:val="nil"/>
                <w:bottom w:val="nil"/>
                <w:right w:val="nil"/>
                <w:between w:val="nil"/>
              </w:pBdr>
              <w:spacing w:line="240" w:lineRule="auto"/>
              <w:rPr>
                <w:sz w:val="24"/>
                <w:szCs w:val="24"/>
              </w:rPr>
            </w:pPr>
            <w:r>
              <w:rPr>
                <w:sz w:val="24"/>
                <w:szCs w:val="24"/>
              </w:rPr>
              <w:t>Loaded Measurement</w:t>
            </w:r>
          </w:p>
        </w:tc>
        <w:tc>
          <w:tcPr>
            <w:tcW w:w="2340" w:type="dxa"/>
            <w:shd w:val="clear" w:color="auto" w:fill="auto"/>
            <w:tcMar>
              <w:top w:w="100" w:type="dxa"/>
              <w:left w:w="100" w:type="dxa"/>
              <w:bottom w:w="100" w:type="dxa"/>
              <w:right w:w="100" w:type="dxa"/>
            </w:tcMar>
          </w:tcPr>
          <w:p w14:paraId="32638F07" w14:textId="77777777" w:rsidR="00C03769" w:rsidRDefault="002107E1">
            <w:pPr>
              <w:widowControl w:val="0"/>
              <w:pBdr>
                <w:top w:val="nil"/>
                <w:left w:val="nil"/>
                <w:bottom w:val="nil"/>
                <w:right w:val="nil"/>
                <w:between w:val="nil"/>
              </w:pBdr>
              <w:spacing w:line="240" w:lineRule="auto"/>
              <w:rPr>
                <w:sz w:val="24"/>
                <w:szCs w:val="24"/>
              </w:rPr>
            </w:pPr>
            <w:r>
              <w:rPr>
                <w:sz w:val="24"/>
                <w:szCs w:val="24"/>
              </w:rPr>
              <w:t>Theoretical Value</w:t>
            </w:r>
          </w:p>
        </w:tc>
        <w:tc>
          <w:tcPr>
            <w:tcW w:w="2340" w:type="dxa"/>
            <w:shd w:val="clear" w:color="auto" w:fill="auto"/>
            <w:tcMar>
              <w:top w:w="100" w:type="dxa"/>
              <w:left w:w="100" w:type="dxa"/>
              <w:bottom w:w="100" w:type="dxa"/>
              <w:right w:w="100" w:type="dxa"/>
            </w:tcMar>
          </w:tcPr>
          <w:p w14:paraId="3072C321" w14:textId="77777777" w:rsidR="00C03769" w:rsidRDefault="002107E1">
            <w:pPr>
              <w:widowControl w:val="0"/>
              <w:pBdr>
                <w:top w:val="nil"/>
                <w:left w:val="nil"/>
                <w:bottom w:val="nil"/>
                <w:right w:val="nil"/>
                <w:between w:val="nil"/>
              </w:pBdr>
              <w:spacing w:line="240" w:lineRule="auto"/>
              <w:rPr>
                <w:sz w:val="24"/>
                <w:szCs w:val="24"/>
              </w:rPr>
            </w:pPr>
            <w:r>
              <w:rPr>
                <w:sz w:val="24"/>
                <w:szCs w:val="24"/>
              </w:rPr>
              <w:t>Actual Value</w:t>
            </w:r>
          </w:p>
        </w:tc>
        <w:tc>
          <w:tcPr>
            <w:tcW w:w="2340" w:type="dxa"/>
            <w:shd w:val="clear" w:color="auto" w:fill="auto"/>
            <w:tcMar>
              <w:top w:w="100" w:type="dxa"/>
              <w:left w:w="100" w:type="dxa"/>
              <w:bottom w:w="100" w:type="dxa"/>
              <w:right w:w="100" w:type="dxa"/>
            </w:tcMar>
          </w:tcPr>
          <w:p w14:paraId="3DB49CAF" w14:textId="77777777" w:rsidR="00C03769" w:rsidRDefault="002107E1">
            <w:pPr>
              <w:widowControl w:val="0"/>
              <w:pBdr>
                <w:top w:val="nil"/>
                <w:left w:val="nil"/>
                <w:bottom w:val="nil"/>
                <w:right w:val="nil"/>
                <w:between w:val="nil"/>
              </w:pBdr>
              <w:spacing w:line="240" w:lineRule="auto"/>
              <w:rPr>
                <w:sz w:val="24"/>
                <w:szCs w:val="24"/>
              </w:rPr>
            </w:pPr>
            <w:r>
              <w:rPr>
                <w:sz w:val="24"/>
                <w:szCs w:val="24"/>
              </w:rPr>
              <w:t>Percent Error</w:t>
            </w:r>
          </w:p>
        </w:tc>
      </w:tr>
      <w:tr w:rsidR="00C03769" w14:paraId="6ECE7610" w14:textId="77777777">
        <w:tc>
          <w:tcPr>
            <w:tcW w:w="2340" w:type="dxa"/>
            <w:tcBorders>
              <w:top w:val="single" w:sz="12" w:space="0" w:color="000000"/>
            </w:tcBorders>
            <w:shd w:val="clear" w:color="auto" w:fill="auto"/>
            <w:tcMar>
              <w:top w:w="100" w:type="dxa"/>
              <w:left w:w="100" w:type="dxa"/>
              <w:bottom w:w="100" w:type="dxa"/>
              <w:right w:w="100" w:type="dxa"/>
            </w:tcMar>
          </w:tcPr>
          <w:p w14:paraId="727CFE4A" w14:textId="77777777" w:rsidR="00C03769" w:rsidRDefault="002107E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VS1</w:t>
            </w:r>
          </w:p>
        </w:tc>
        <w:tc>
          <w:tcPr>
            <w:tcW w:w="2340" w:type="dxa"/>
            <w:shd w:val="clear" w:color="auto" w:fill="auto"/>
            <w:tcMar>
              <w:top w:w="100" w:type="dxa"/>
              <w:left w:w="100" w:type="dxa"/>
              <w:bottom w:w="100" w:type="dxa"/>
              <w:right w:w="100" w:type="dxa"/>
            </w:tcMar>
          </w:tcPr>
          <w:p w14:paraId="4034591D" w14:textId="77777777" w:rsidR="00C03769" w:rsidRDefault="002107E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2V</w:t>
            </w:r>
          </w:p>
        </w:tc>
        <w:tc>
          <w:tcPr>
            <w:tcW w:w="2340" w:type="dxa"/>
            <w:shd w:val="clear" w:color="auto" w:fill="auto"/>
            <w:tcMar>
              <w:top w:w="100" w:type="dxa"/>
              <w:left w:w="100" w:type="dxa"/>
              <w:bottom w:w="100" w:type="dxa"/>
              <w:right w:w="100" w:type="dxa"/>
            </w:tcMar>
          </w:tcPr>
          <w:p w14:paraId="334B8DAB"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1.99V</w:t>
            </w:r>
          </w:p>
        </w:tc>
        <w:tc>
          <w:tcPr>
            <w:tcW w:w="2340" w:type="dxa"/>
            <w:shd w:val="clear" w:color="auto" w:fill="auto"/>
            <w:tcMar>
              <w:top w:w="100" w:type="dxa"/>
              <w:left w:w="100" w:type="dxa"/>
              <w:bottom w:w="100" w:type="dxa"/>
              <w:right w:w="100" w:type="dxa"/>
            </w:tcMar>
          </w:tcPr>
          <w:p w14:paraId="7486B4AE"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0.50%</w:t>
            </w:r>
          </w:p>
        </w:tc>
      </w:tr>
      <w:tr w:rsidR="00C03769" w14:paraId="1AB40995" w14:textId="77777777">
        <w:tc>
          <w:tcPr>
            <w:tcW w:w="2340" w:type="dxa"/>
            <w:shd w:val="clear" w:color="auto" w:fill="auto"/>
            <w:tcMar>
              <w:top w:w="100" w:type="dxa"/>
              <w:left w:w="100" w:type="dxa"/>
              <w:bottom w:w="100" w:type="dxa"/>
              <w:right w:w="100" w:type="dxa"/>
            </w:tcMar>
          </w:tcPr>
          <w:p w14:paraId="01943196" w14:textId="77777777" w:rsidR="00C03769" w:rsidRDefault="002107E1">
            <w:pPr>
              <w:widowControl w:val="0"/>
              <w:spacing w:line="240" w:lineRule="auto"/>
              <w:rPr>
                <w:rFonts w:ascii="Times New Roman" w:eastAsia="Times New Roman" w:hAnsi="Times New Roman" w:cs="Times New Roman"/>
                <w:sz w:val="36"/>
                <w:szCs w:val="36"/>
                <w:vertAlign w:val="subscript"/>
              </w:rPr>
            </w:pPr>
            <w:r>
              <w:rPr>
                <w:rFonts w:ascii="Times New Roman" w:eastAsia="Times New Roman" w:hAnsi="Times New Roman" w:cs="Times New Roman"/>
                <w:sz w:val="24"/>
                <w:szCs w:val="24"/>
              </w:rPr>
              <w:t>R</w:t>
            </w:r>
            <w:r>
              <w:rPr>
                <w:rFonts w:ascii="Times New Roman" w:eastAsia="Times New Roman" w:hAnsi="Times New Roman" w:cs="Times New Roman"/>
                <w:sz w:val="36"/>
                <w:szCs w:val="36"/>
                <w:vertAlign w:val="subscript"/>
              </w:rPr>
              <w:t>1</w:t>
            </w:r>
          </w:p>
        </w:tc>
        <w:tc>
          <w:tcPr>
            <w:tcW w:w="2340" w:type="dxa"/>
            <w:shd w:val="clear" w:color="auto" w:fill="auto"/>
            <w:tcMar>
              <w:top w:w="100" w:type="dxa"/>
              <w:left w:w="100" w:type="dxa"/>
              <w:bottom w:w="100" w:type="dxa"/>
              <w:right w:w="100" w:type="dxa"/>
            </w:tcMar>
          </w:tcPr>
          <w:p w14:paraId="2D3EFF04" w14:textId="77777777" w:rsidR="00C03769" w:rsidRDefault="002107E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0.51V</w:t>
            </w:r>
          </w:p>
        </w:tc>
        <w:tc>
          <w:tcPr>
            <w:tcW w:w="2340" w:type="dxa"/>
            <w:shd w:val="clear" w:color="auto" w:fill="auto"/>
            <w:tcMar>
              <w:top w:w="100" w:type="dxa"/>
              <w:left w:w="100" w:type="dxa"/>
              <w:bottom w:w="100" w:type="dxa"/>
              <w:right w:w="100" w:type="dxa"/>
            </w:tcMar>
          </w:tcPr>
          <w:p w14:paraId="64CA06C8"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0.48</w:t>
            </w:r>
          </w:p>
        </w:tc>
        <w:tc>
          <w:tcPr>
            <w:tcW w:w="2340" w:type="dxa"/>
            <w:shd w:val="clear" w:color="auto" w:fill="auto"/>
            <w:tcMar>
              <w:top w:w="100" w:type="dxa"/>
              <w:left w:w="100" w:type="dxa"/>
              <w:bottom w:w="100" w:type="dxa"/>
              <w:right w:w="100" w:type="dxa"/>
            </w:tcMar>
          </w:tcPr>
          <w:p w14:paraId="35731331"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6.25%</w:t>
            </w:r>
          </w:p>
        </w:tc>
      </w:tr>
      <w:tr w:rsidR="00C03769" w14:paraId="635CACC9" w14:textId="77777777">
        <w:tc>
          <w:tcPr>
            <w:tcW w:w="2340" w:type="dxa"/>
            <w:shd w:val="clear" w:color="auto" w:fill="auto"/>
            <w:tcMar>
              <w:top w:w="100" w:type="dxa"/>
              <w:left w:w="100" w:type="dxa"/>
              <w:bottom w:w="100" w:type="dxa"/>
              <w:right w:w="100" w:type="dxa"/>
            </w:tcMar>
          </w:tcPr>
          <w:p w14:paraId="07E05740" w14:textId="77777777" w:rsidR="00C03769" w:rsidRDefault="002107E1">
            <w:pPr>
              <w:widowControl w:val="0"/>
              <w:spacing w:line="240" w:lineRule="auto"/>
              <w:rPr>
                <w:rFonts w:ascii="Times New Roman" w:eastAsia="Times New Roman" w:hAnsi="Times New Roman" w:cs="Times New Roman"/>
                <w:sz w:val="36"/>
                <w:szCs w:val="36"/>
                <w:vertAlign w:val="subscript"/>
              </w:rPr>
            </w:pPr>
            <w:r>
              <w:rPr>
                <w:rFonts w:ascii="Times New Roman" w:eastAsia="Times New Roman" w:hAnsi="Times New Roman" w:cs="Times New Roman"/>
                <w:sz w:val="24"/>
                <w:szCs w:val="24"/>
              </w:rPr>
              <w:t>R</w:t>
            </w:r>
            <w:r>
              <w:rPr>
                <w:rFonts w:ascii="Times New Roman" w:eastAsia="Times New Roman" w:hAnsi="Times New Roman" w:cs="Times New Roman"/>
                <w:sz w:val="36"/>
                <w:szCs w:val="36"/>
                <w:vertAlign w:val="subscript"/>
              </w:rPr>
              <w:t>2</w:t>
            </w:r>
          </w:p>
        </w:tc>
        <w:tc>
          <w:tcPr>
            <w:tcW w:w="2340" w:type="dxa"/>
            <w:shd w:val="clear" w:color="auto" w:fill="auto"/>
            <w:tcMar>
              <w:top w:w="100" w:type="dxa"/>
              <w:left w:w="100" w:type="dxa"/>
              <w:bottom w:w="100" w:type="dxa"/>
              <w:right w:w="100" w:type="dxa"/>
            </w:tcMar>
          </w:tcPr>
          <w:p w14:paraId="447FD59E" w14:textId="77777777" w:rsidR="00C03769" w:rsidRDefault="002107E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1.48V</w:t>
            </w:r>
          </w:p>
        </w:tc>
        <w:tc>
          <w:tcPr>
            <w:tcW w:w="2340" w:type="dxa"/>
            <w:shd w:val="clear" w:color="auto" w:fill="auto"/>
            <w:tcMar>
              <w:top w:w="100" w:type="dxa"/>
              <w:left w:w="100" w:type="dxa"/>
              <w:bottom w:w="100" w:type="dxa"/>
              <w:right w:w="100" w:type="dxa"/>
            </w:tcMar>
          </w:tcPr>
          <w:p w14:paraId="7732DE0B"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1.38</w:t>
            </w:r>
          </w:p>
        </w:tc>
        <w:tc>
          <w:tcPr>
            <w:tcW w:w="2340" w:type="dxa"/>
            <w:shd w:val="clear" w:color="auto" w:fill="auto"/>
            <w:tcMar>
              <w:top w:w="100" w:type="dxa"/>
              <w:left w:w="100" w:type="dxa"/>
              <w:bottom w:w="100" w:type="dxa"/>
              <w:right w:w="100" w:type="dxa"/>
            </w:tcMar>
          </w:tcPr>
          <w:p w14:paraId="757D4F6B"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7.24%</w:t>
            </w:r>
          </w:p>
        </w:tc>
      </w:tr>
    </w:tbl>
    <w:p w14:paraId="755D9107" w14:textId="77777777" w:rsidR="00C03769" w:rsidRDefault="00C03769">
      <w:pPr>
        <w:rPr>
          <w:sz w:val="24"/>
          <w:szCs w:val="24"/>
          <w:u w:val="single"/>
        </w:rPr>
      </w:pPr>
    </w:p>
    <w:p w14:paraId="2191BCF8" w14:textId="77777777" w:rsidR="00C03769" w:rsidRDefault="002107E1">
      <w:pPr>
        <w:rPr>
          <w:sz w:val="24"/>
          <w:szCs w:val="24"/>
          <w:u w:val="single"/>
        </w:rPr>
      </w:pPr>
      <w:r>
        <w:rPr>
          <w:sz w:val="24"/>
          <w:szCs w:val="24"/>
          <w:u w:val="single"/>
        </w:rPr>
        <w:t>Part 3: Current Measurements</w:t>
      </w:r>
    </w:p>
    <w:p w14:paraId="6F0B40A5" w14:textId="77777777" w:rsidR="00C03769" w:rsidRDefault="002107E1">
      <w:pPr>
        <w:jc w:val="center"/>
        <w:rPr>
          <w:sz w:val="24"/>
          <w:szCs w:val="24"/>
          <w:u w:val="single"/>
        </w:rPr>
      </w:pPr>
      <w:r>
        <w:rPr>
          <w:noProof/>
        </w:rPr>
        <w:drawing>
          <wp:inline distT="114300" distB="114300" distL="114300" distR="114300" wp14:anchorId="775704A2" wp14:editId="6059BB6D">
            <wp:extent cx="4391025" cy="14859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b="10857"/>
                    <a:stretch>
                      <a:fillRect/>
                    </a:stretch>
                  </pic:blipFill>
                  <pic:spPr>
                    <a:xfrm>
                      <a:off x="0" y="0"/>
                      <a:ext cx="4391025" cy="1485900"/>
                    </a:xfrm>
                    <a:prstGeom prst="rect">
                      <a:avLst/>
                    </a:prstGeom>
                    <a:ln/>
                  </pic:spPr>
                </pic:pic>
              </a:graphicData>
            </a:graphic>
          </wp:inline>
        </w:drawing>
      </w:r>
    </w:p>
    <w:p w14:paraId="1DBBEFE2" w14:textId="77777777" w:rsidR="00C03769" w:rsidRDefault="002107E1">
      <w:pPr>
        <w:rPr>
          <w:sz w:val="24"/>
          <w:szCs w:val="24"/>
          <w:u w:val="single"/>
        </w:rPr>
      </w:pPr>
      <w:r>
        <w:rPr>
          <w:noProof/>
          <w:sz w:val="24"/>
          <w:szCs w:val="24"/>
          <w:u w:val="single"/>
        </w:rPr>
        <w:drawing>
          <wp:inline distT="114300" distB="114300" distL="114300" distR="114300" wp14:anchorId="6D78391C" wp14:editId="3833D252">
            <wp:extent cx="5943600" cy="165735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t="32211" b="46875"/>
                    <a:stretch>
                      <a:fillRect/>
                    </a:stretch>
                  </pic:blipFill>
                  <pic:spPr>
                    <a:xfrm>
                      <a:off x="0" y="0"/>
                      <a:ext cx="5943600" cy="1657350"/>
                    </a:xfrm>
                    <a:prstGeom prst="rect">
                      <a:avLst/>
                    </a:prstGeom>
                    <a:ln/>
                  </pic:spPr>
                </pic:pic>
              </a:graphicData>
            </a:graphic>
          </wp:inline>
        </w:drawing>
      </w:r>
    </w:p>
    <w:p w14:paraId="4DEE60FB" w14:textId="77777777" w:rsidR="00C03769" w:rsidRDefault="002107E1">
      <w:pPr>
        <w:jc w:val="center"/>
        <w:rPr>
          <w:sz w:val="24"/>
          <w:szCs w:val="24"/>
          <w:u w:val="single"/>
        </w:rPr>
      </w:pPr>
      <w:r>
        <w:rPr>
          <w:sz w:val="24"/>
          <w:szCs w:val="24"/>
          <w:u w:val="single"/>
        </w:rPr>
        <w:t xml:space="preserve">Figure 10: Here we constructed the diagram provided above. We used R3 and R4 in series and R4 and R5 in parallel. </w:t>
      </w:r>
    </w:p>
    <w:p w14:paraId="4D0B59A5" w14:textId="77777777" w:rsidR="00C03769" w:rsidRDefault="002107E1">
      <w:pPr>
        <w:rPr>
          <w:sz w:val="24"/>
          <w:szCs w:val="24"/>
          <w:u w:val="single"/>
        </w:rPr>
      </w:pPr>
      <w:r>
        <w:rPr>
          <w:noProof/>
          <w:sz w:val="24"/>
          <w:szCs w:val="24"/>
          <w:u w:val="single"/>
        </w:rPr>
        <w:lastRenderedPageBreak/>
        <w:drawing>
          <wp:inline distT="114300" distB="114300" distL="114300" distR="114300" wp14:anchorId="3718640A" wp14:editId="3DC29BB7">
            <wp:extent cx="3933825" cy="22860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3933825" cy="2286000"/>
                    </a:xfrm>
                    <a:prstGeom prst="rect">
                      <a:avLst/>
                    </a:prstGeom>
                    <a:ln/>
                  </pic:spPr>
                </pic:pic>
              </a:graphicData>
            </a:graphic>
          </wp:inline>
        </w:drawing>
      </w:r>
    </w:p>
    <w:p w14:paraId="477AEE53" w14:textId="77777777" w:rsidR="00C03769" w:rsidRDefault="00C03769">
      <w:pPr>
        <w:jc w:val="cente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C03769" w14:paraId="3A97AD50" w14:textId="77777777">
        <w:tc>
          <w:tcPr>
            <w:tcW w:w="2340" w:type="dxa"/>
            <w:shd w:val="clear" w:color="auto" w:fill="auto"/>
            <w:tcMar>
              <w:top w:w="100" w:type="dxa"/>
              <w:left w:w="100" w:type="dxa"/>
              <w:bottom w:w="100" w:type="dxa"/>
              <w:right w:w="100" w:type="dxa"/>
            </w:tcMar>
          </w:tcPr>
          <w:p w14:paraId="5215C8C2" w14:textId="77777777" w:rsidR="00C03769" w:rsidRDefault="002107E1">
            <w:pPr>
              <w:widowControl w:val="0"/>
              <w:pBdr>
                <w:top w:val="nil"/>
                <w:left w:val="nil"/>
                <w:bottom w:val="nil"/>
                <w:right w:val="nil"/>
                <w:between w:val="nil"/>
              </w:pBdr>
              <w:spacing w:line="240" w:lineRule="auto"/>
            </w:pPr>
            <w:r>
              <w:t>Current Measurement</w:t>
            </w:r>
          </w:p>
        </w:tc>
        <w:tc>
          <w:tcPr>
            <w:tcW w:w="2340" w:type="dxa"/>
            <w:shd w:val="clear" w:color="auto" w:fill="auto"/>
            <w:tcMar>
              <w:top w:w="100" w:type="dxa"/>
              <w:left w:w="100" w:type="dxa"/>
              <w:bottom w:w="100" w:type="dxa"/>
              <w:right w:w="100" w:type="dxa"/>
            </w:tcMar>
          </w:tcPr>
          <w:p w14:paraId="28C395D1" w14:textId="77777777" w:rsidR="00C03769" w:rsidRDefault="002107E1">
            <w:pPr>
              <w:widowControl w:val="0"/>
              <w:pBdr>
                <w:top w:val="nil"/>
                <w:left w:val="nil"/>
                <w:bottom w:val="nil"/>
                <w:right w:val="nil"/>
                <w:between w:val="nil"/>
              </w:pBdr>
              <w:spacing w:line="240" w:lineRule="auto"/>
            </w:pPr>
            <w:r>
              <w:t>Theoretical Value</w:t>
            </w:r>
          </w:p>
        </w:tc>
        <w:tc>
          <w:tcPr>
            <w:tcW w:w="2340" w:type="dxa"/>
            <w:shd w:val="clear" w:color="auto" w:fill="auto"/>
            <w:tcMar>
              <w:top w:w="100" w:type="dxa"/>
              <w:left w:w="100" w:type="dxa"/>
              <w:bottom w:w="100" w:type="dxa"/>
              <w:right w:w="100" w:type="dxa"/>
            </w:tcMar>
          </w:tcPr>
          <w:p w14:paraId="72573682" w14:textId="77777777" w:rsidR="00C03769" w:rsidRDefault="002107E1">
            <w:pPr>
              <w:widowControl w:val="0"/>
              <w:pBdr>
                <w:top w:val="nil"/>
                <w:left w:val="nil"/>
                <w:bottom w:val="nil"/>
                <w:right w:val="nil"/>
                <w:between w:val="nil"/>
              </w:pBdr>
              <w:spacing w:line="240" w:lineRule="auto"/>
            </w:pPr>
            <w:r>
              <w:t>Actual Value</w:t>
            </w:r>
          </w:p>
        </w:tc>
        <w:tc>
          <w:tcPr>
            <w:tcW w:w="2340" w:type="dxa"/>
            <w:shd w:val="clear" w:color="auto" w:fill="auto"/>
            <w:tcMar>
              <w:top w:w="100" w:type="dxa"/>
              <w:left w:w="100" w:type="dxa"/>
              <w:bottom w:w="100" w:type="dxa"/>
              <w:right w:w="100" w:type="dxa"/>
            </w:tcMar>
          </w:tcPr>
          <w:p w14:paraId="16D3134A" w14:textId="77777777" w:rsidR="00C03769" w:rsidRDefault="002107E1">
            <w:pPr>
              <w:widowControl w:val="0"/>
              <w:pBdr>
                <w:top w:val="nil"/>
                <w:left w:val="nil"/>
                <w:bottom w:val="nil"/>
                <w:right w:val="nil"/>
                <w:between w:val="nil"/>
              </w:pBdr>
              <w:spacing w:line="240" w:lineRule="auto"/>
            </w:pPr>
            <w:r>
              <w:t>Percent Error</w:t>
            </w:r>
          </w:p>
        </w:tc>
      </w:tr>
      <w:tr w:rsidR="00C03769" w14:paraId="25009A3B" w14:textId="77777777">
        <w:tc>
          <w:tcPr>
            <w:tcW w:w="2340" w:type="dxa"/>
            <w:shd w:val="clear" w:color="auto" w:fill="auto"/>
            <w:tcMar>
              <w:top w:w="100" w:type="dxa"/>
              <w:left w:w="100" w:type="dxa"/>
              <w:bottom w:w="100" w:type="dxa"/>
              <w:right w:w="100" w:type="dxa"/>
            </w:tcMar>
          </w:tcPr>
          <w:p w14:paraId="67E0AF13" w14:textId="77777777" w:rsidR="00C03769" w:rsidRDefault="002107E1">
            <w:pPr>
              <w:widowControl w:val="0"/>
              <w:pBdr>
                <w:top w:val="nil"/>
                <w:left w:val="nil"/>
                <w:bottom w:val="nil"/>
                <w:right w:val="nil"/>
                <w:between w:val="nil"/>
              </w:pBdr>
              <w:spacing w:line="240" w:lineRule="auto"/>
            </w:pPr>
            <w:r>
              <w:t>IR3</w:t>
            </w:r>
          </w:p>
        </w:tc>
        <w:tc>
          <w:tcPr>
            <w:tcW w:w="2340" w:type="dxa"/>
            <w:tcBorders>
              <w:top w:val="single" w:sz="12" w:space="0" w:color="000000"/>
            </w:tcBorders>
            <w:shd w:val="clear" w:color="auto" w:fill="auto"/>
            <w:tcMar>
              <w:top w:w="100" w:type="dxa"/>
              <w:left w:w="100" w:type="dxa"/>
              <w:bottom w:w="100" w:type="dxa"/>
              <w:right w:w="100" w:type="dxa"/>
            </w:tcMar>
          </w:tcPr>
          <w:p w14:paraId="31A96403"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1.82mA</w:t>
            </w:r>
          </w:p>
        </w:tc>
        <w:tc>
          <w:tcPr>
            <w:tcW w:w="2340" w:type="dxa"/>
            <w:tcBorders>
              <w:top w:val="single" w:sz="12" w:space="0" w:color="000000"/>
            </w:tcBorders>
            <w:shd w:val="clear" w:color="auto" w:fill="auto"/>
            <w:tcMar>
              <w:top w:w="100" w:type="dxa"/>
              <w:left w:w="100" w:type="dxa"/>
              <w:bottom w:w="100" w:type="dxa"/>
              <w:right w:w="100" w:type="dxa"/>
            </w:tcMar>
          </w:tcPr>
          <w:p w14:paraId="4A6EA773"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1.82mA</w:t>
            </w:r>
          </w:p>
        </w:tc>
        <w:tc>
          <w:tcPr>
            <w:tcW w:w="2340" w:type="dxa"/>
            <w:tcBorders>
              <w:top w:val="single" w:sz="12" w:space="0" w:color="000000"/>
            </w:tcBorders>
            <w:shd w:val="clear" w:color="auto" w:fill="auto"/>
            <w:tcMar>
              <w:top w:w="100" w:type="dxa"/>
              <w:left w:w="100" w:type="dxa"/>
              <w:bottom w:w="100" w:type="dxa"/>
              <w:right w:w="100" w:type="dxa"/>
            </w:tcMar>
          </w:tcPr>
          <w:p w14:paraId="121AB0E2"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03769" w14:paraId="3000973E" w14:textId="77777777">
        <w:tc>
          <w:tcPr>
            <w:tcW w:w="2340" w:type="dxa"/>
            <w:shd w:val="clear" w:color="auto" w:fill="auto"/>
            <w:tcMar>
              <w:top w:w="100" w:type="dxa"/>
              <w:left w:w="100" w:type="dxa"/>
              <w:bottom w:w="100" w:type="dxa"/>
              <w:right w:w="100" w:type="dxa"/>
            </w:tcMar>
          </w:tcPr>
          <w:p w14:paraId="232991E4" w14:textId="77777777" w:rsidR="00C03769" w:rsidRDefault="002107E1">
            <w:pPr>
              <w:widowControl w:val="0"/>
              <w:pBdr>
                <w:top w:val="nil"/>
                <w:left w:val="nil"/>
                <w:bottom w:val="nil"/>
                <w:right w:val="nil"/>
                <w:between w:val="nil"/>
              </w:pBdr>
              <w:spacing w:line="240" w:lineRule="auto"/>
            </w:pPr>
            <w:r>
              <w:t>IR4</w:t>
            </w:r>
          </w:p>
        </w:tc>
        <w:tc>
          <w:tcPr>
            <w:tcW w:w="2340" w:type="dxa"/>
            <w:shd w:val="clear" w:color="auto" w:fill="auto"/>
            <w:tcMar>
              <w:top w:w="100" w:type="dxa"/>
              <w:left w:w="100" w:type="dxa"/>
              <w:bottom w:w="100" w:type="dxa"/>
              <w:right w:w="100" w:type="dxa"/>
            </w:tcMar>
          </w:tcPr>
          <w:p w14:paraId="0CCEA41C"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1.36mA</w:t>
            </w:r>
          </w:p>
        </w:tc>
        <w:tc>
          <w:tcPr>
            <w:tcW w:w="2340" w:type="dxa"/>
            <w:shd w:val="clear" w:color="auto" w:fill="auto"/>
            <w:tcMar>
              <w:top w:w="100" w:type="dxa"/>
              <w:left w:w="100" w:type="dxa"/>
              <w:bottom w:w="100" w:type="dxa"/>
              <w:right w:w="100" w:type="dxa"/>
            </w:tcMar>
          </w:tcPr>
          <w:p w14:paraId="6E7A7633"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1.36mA</w:t>
            </w:r>
          </w:p>
        </w:tc>
        <w:tc>
          <w:tcPr>
            <w:tcW w:w="2340" w:type="dxa"/>
            <w:shd w:val="clear" w:color="auto" w:fill="auto"/>
            <w:tcMar>
              <w:top w:w="100" w:type="dxa"/>
              <w:left w:w="100" w:type="dxa"/>
              <w:bottom w:w="100" w:type="dxa"/>
              <w:right w:w="100" w:type="dxa"/>
            </w:tcMar>
          </w:tcPr>
          <w:p w14:paraId="6B156CEC"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03769" w14:paraId="28563551" w14:textId="77777777">
        <w:tc>
          <w:tcPr>
            <w:tcW w:w="2340" w:type="dxa"/>
            <w:shd w:val="clear" w:color="auto" w:fill="auto"/>
            <w:tcMar>
              <w:top w:w="100" w:type="dxa"/>
              <w:left w:w="100" w:type="dxa"/>
              <w:bottom w:w="100" w:type="dxa"/>
              <w:right w:w="100" w:type="dxa"/>
            </w:tcMar>
          </w:tcPr>
          <w:p w14:paraId="21B6E298" w14:textId="77777777" w:rsidR="00C03769" w:rsidRDefault="002107E1">
            <w:pPr>
              <w:widowControl w:val="0"/>
              <w:pBdr>
                <w:top w:val="nil"/>
                <w:left w:val="nil"/>
                <w:bottom w:val="nil"/>
                <w:right w:val="nil"/>
                <w:between w:val="nil"/>
              </w:pBdr>
              <w:spacing w:line="240" w:lineRule="auto"/>
            </w:pPr>
            <w:r>
              <w:t>IR5</w:t>
            </w:r>
          </w:p>
        </w:tc>
        <w:tc>
          <w:tcPr>
            <w:tcW w:w="2340" w:type="dxa"/>
            <w:shd w:val="clear" w:color="auto" w:fill="auto"/>
            <w:tcMar>
              <w:top w:w="100" w:type="dxa"/>
              <w:left w:w="100" w:type="dxa"/>
              <w:bottom w:w="100" w:type="dxa"/>
              <w:right w:w="100" w:type="dxa"/>
            </w:tcMar>
          </w:tcPr>
          <w:p w14:paraId="001F961F"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0.45mA</w:t>
            </w:r>
          </w:p>
        </w:tc>
        <w:tc>
          <w:tcPr>
            <w:tcW w:w="2340" w:type="dxa"/>
            <w:shd w:val="clear" w:color="auto" w:fill="auto"/>
            <w:tcMar>
              <w:top w:w="100" w:type="dxa"/>
              <w:left w:w="100" w:type="dxa"/>
              <w:bottom w:w="100" w:type="dxa"/>
              <w:right w:w="100" w:type="dxa"/>
            </w:tcMar>
          </w:tcPr>
          <w:p w14:paraId="56CEDFE1"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0.45mA</w:t>
            </w:r>
          </w:p>
        </w:tc>
        <w:tc>
          <w:tcPr>
            <w:tcW w:w="2340" w:type="dxa"/>
            <w:shd w:val="clear" w:color="auto" w:fill="auto"/>
            <w:tcMar>
              <w:top w:w="100" w:type="dxa"/>
              <w:left w:w="100" w:type="dxa"/>
              <w:bottom w:w="100" w:type="dxa"/>
              <w:right w:w="100" w:type="dxa"/>
            </w:tcMar>
          </w:tcPr>
          <w:p w14:paraId="596F928E" w14:textId="77777777" w:rsidR="00C03769" w:rsidRDefault="002107E1">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14:paraId="0E483534" w14:textId="77777777" w:rsidR="00C03769" w:rsidRDefault="00C03769"/>
    <w:p w14:paraId="032DB807" w14:textId="77777777" w:rsidR="00C03769" w:rsidRDefault="002107E1">
      <w:r>
        <w:rPr>
          <w:b/>
          <w:sz w:val="28"/>
          <w:szCs w:val="28"/>
          <w:u w:val="single"/>
        </w:rPr>
        <w:t>Conclusion:</w:t>
      </w:r>
    </w:p>
    <w:p w14:paraId="0BF9977F" w14:textId="77777777" w:rsidR="00C03769" w:rsidRDefault="002107E1">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The overall lessons that we learned from this lab consist of working with circuit analysis, building circuits, and working with Kirchhoff’s Current and Voltage Laws. In terms of circuit analysis, we had to analyze that the circuits were voltage and current</w:t>
      </w:r>
      <w:r>
        <w:rPr>
          <w:rFonts w:ascii="Times New Roman" w:eastAsia="Times New Roman" w:hAnsi="Times New Roman" w:cs="Times New Roman"/>
          <w:sz w:val="24"/>
          <w:szCs w:val="24"/>
        </w:rPr>
        <w:t xml:space="preserve"> dividers, respectively. I found that building circuits was the most challenging portion of the lab because translating a schematic to a physical circuit was difficult. Another aspect of this lab that was very beneficial was learning how to use the laborat</w:t>
      </w:r>
      <w:r>
        <w:rPr>
          <w:rFonts w:ascii="Times New Roman" w:eastAsia="Times New Roman" w:hAnsi="Times New Roman" w:cs="Times New Roman"/>
          <w:sz w:val="24"/>
          <w:szCs w:val="24"/>
        </w:rPr>
        <w:t xml:space="preserve">ory equipment using the digital multimeter, ammeter, and the analogy discovery. Thorough hand calculations and measurements using the previously listed measurements helped us to perform a proper analysis of our data. </w:t>
      </w:r>
    </w:p>
    <w:p w14:paraId="0135AA66" w14:textId="77777777" w:rsidR="00C03769" w:rsidRDefault="00C03769"/>
    <w:p w14:paraId="738D6490" w14:textId="77777777" w:rsidR="002D271B" w:rsidRDefault="002D271B">
      <w:pPr>
        <w:spacing w:before="240"/>
        <w:rPr>
          <w:rFonts w:ascii="Times New Roman" w:eastAsia="Times New Roman" w:hAnsi="Times New Roman" w:cs="Times New Roman"/>
          <w:b/>
          <w:sz w:val="24"/>
          <w:szCs w:val="24"/>
          <w:u w:val="single"/>
        </w:rPr>
      </w:pPr>
    </w:p>
    <w:p w14:paraId="4F6EF97F" w14:textId="77777777" w:rsidR="002D271B" w:rsidRDefault="002D271B">
      <w:pPr>
        <w:spacing w:before="240"/>
        <w:rPr>
          <w:rFonts w:ascii="Times New Roman" w:eastAsia="Times New Roman" w:hAnsi="Times New Roman" w:cs="Times New Roman"/>
          <w:b/>
          <w:sz w:val="24"/>
          <w:szCs w:val="24"/>
          <w:u w:val="single"/>
        </w:rPr>
      </w:pPr>
    </w:p>
    <w:p w14:paraId="43C4AAC3" w14:textId="77777777" w:rsidR="002D271B" w:rsidRDefault="002D271B">
      <w:pPr>
        <w:spacing w:before="240"/>
        <w:rPr>
          <w:rFonts w:ascii="Times New Roman" w:eastAsia="Times New Roman" w:hAnsi="Times New Roman" w:cs="Times New Roman"/>
          <w:b/>
          <w:sz w:val="24"/>
          <w:szCs w:val="24"/>
          <w:u w:val="single"/>
        </w:rPr>
      </w:pPr>
    </w:p>
    <w:p w14:paraId="725AC7A9" w14:textId="77777777" w:rsidR="002D271B" w:rsidRDefault="002D271B">
      <w:pPr>
        <w:spacing w:before="240"/>
        <w:rPr>
          <w:rFonts w:ascii="Times New Roman" w:eastAsia="Times New Roman" w:hAnsi="Times New Roman" w:cs="Times New Roman"/>
          <w:b/>
          <w:sz w:val="24"/>
          <w:szCs w:val="24"/>
          <w:u w:val="single"/>
        </w:rPr>
      </w:pPr>
    </w:p>
    <w:p w14:paraId="6D03C2D0" w14:textId="77777777" w:rsidR="002D271B" w:rsidRDefault="002D271B">
      <w:pPr>
        <w:spacing w:before="240"/>
        <w:rPr>
          <w:rFonts w:ascii="Times New Roman" w:eastAsia="Times New Roman" w:hAnsi="Times New Roman" w:cs="Times New Roman"/>
          <w:b/>
          <w:sz w:val="24"/>
          <w:szCs w:val="24"/>
          <w:u w:val="single"/>
        </w:rPr>
      </w:pPr>
    </w:p>
    <w:p w14:paraId="02D6CB90" w14:textId="1FAA8D84" w:rsidR="00C03769" w:rsidRDefault="002107E1">
      <w:pPr>
        <w:spacing w:before="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Discussion Topics:</w:t>
      </w:r>
    </w:p>
    <w:p w14:paraId="054C0699" w14:textId="77777777" w:rsidR="00C03769" w:rsidRDefault="002107E1">
      <w:pPr>
        <w:spacing w:before="240" w:after="20"/>
        <w:rPr>
          <w:b/>
        </w:rPr>
      </w:pPr>
      <w:r>
        <w:rPr>
          <w:b/>
        </w:rPr>
        <w:t xml:space="preserve">1. How close to the color code values were the resistors and were they within the specified tolerances. (refer to color code </w:t>
      </w:r>
      <w:proofErr w:type="gramStart"/>
      <w:r>
        <w:rPr>
          <w:b/>
        </w:rPr>
        <w:t>chart )</w:t>
      </w:r>
      <w:proofErr w:type="gramEnd"/>
    </w:p>
    <w:p w14:paraId="50A5C4E5" w14:textId="77777777" w:rsidR="00C03769" w:rsidRDefault="002107E1">
      <w:pPr>
        <w:spacing w:before="240" w:after="20"/>
      </w:pPr>
      <w:r>
        <w:t xml:space="preserve">They were very close from 0.2 to </w:t>
      </w:r>
      <w:proofErr w:type="gramStart"/>
      <w:r>
        <w:t>2.5  percent</w:t>
      </w:r>
      <w:proofErr w:type="gramEnd"/>
      <w:r>
        <w:t xml:space="preserve"> error margin.</w:t>
      </w:r>
    </w:p>
    <w:p w14:paraId="027F52AC" w14:textId="77777777" w:rsidR="00C03769" w:rsidRDefault="002107E1">
      <w:pPr>
        <w:spacing w:before="240" w:after="20"/>
        <w:rPr>
          <w:b/>
        </w:rPr>
      </w:pPr>
      <w:r>
        <w:rPr>
          <w:b/>
        </w:rPr>
        <w:t>2. Were Kirchhoff’s laws verified? /3. Were current and voltage</w:t>
      </w:r>
      <w:r>
        <w:rPr>
          <w:b/>
        </w:rPr>
        <w:t xml:space="preserve"> division verified?</w:t>
      </w:r>
    </w:p>
    <w:p w14:paraId="69933CEA" w14:textId="77777777" w:rsidR="00C03769" w:rsidRDefault="002107E1">
      <w:pPr>
        <w:spacing w:before="240" w:after="20"/>
        <w:rPr>
          <w:rFonts w:ascii="Times New Roman" w:eastAsia="Times New Roman" w:hAnsi="Times New Roman" w:cs="Times New Roman"/>
        </w:rPr>
      </w:pPr>
      <w:r>
        <w:rPr>
          <w:rFonts w:ascii="Times New Roman" w:eastAsia="Times New Roman" w:hAnsi="Times New Roman" w:cs="Times New Roman"/>
        </w:rPr>
        <w:t>During the lab we used Kirchhoff’s Voltage and Current Laws to calculate the voltage and current in the given current divider/voltage divider circuits. Kirchhoff’s current/voltage laws were verified in the case of lab because the measur</w:t>
      </w:r>
      <w:r>
        <w:rPr>
          <w:rFonts w:ascii="Times New Roman" w:eastAsia="Times New Roman" w:hAnsi="Times New Roman" w:cs="Times New Roman"/>
        </w:rPr>
        <w:t>ed values matched the calculated values.</w:t>
      </w:r>
    </w:p>
    <w:p w14:paraId="5094D233" w14:textId="77777777" w:rsidR="00C03769" w:rsidRDefault="002107E1">
      <w:pPr>
        <w:spacing w:before="240" w:after="20"/>
        <w:rPr>
          <w:b/>
        </w:rPr>
      </w:pPr>
      <w:r>
        <w:rPr>
          <w:b/>
        </w:rPr>
        <w:t>5. Did the measured input voltage V4 match that shown on the AD2 display?</w:t>
      </w:r>
    </w:p>
    <w:p w14:paraId="7850BC4D" w14:textId="77777777" w:rsidR="00C03769" w:rsidRDefault="002107E1">
      <w:pPr>
        <w:spacing w:before="240" w:after="20"/>
      </w:pPr>
      <w:r>
        <w:t>Yes, it did.</w:t>
      </w:r>
    </w:p>
    <w:p w14:paraId="4C54C4A4" w14:textId="77777777" w:rsidR="00C03769" w:rsidRDefault="00C03769"/>
    <w:p w14:paraId="6B08AC5B" w14:textId="77777777" w:rsidR="00C03769" w:rsidRDefault="00C03769"/>
    <w:p w14:paraId="46C904A9" w14:textId="77777777" w:rsidR="00C03769" w:rsidRDefault="00C03769"/>
    <w:p w14:paraId="28C4ACED" w14:textId="77777777" w:rsidR="00C03769" w:rsidRDefault="00C03769"/>
    <w:p w14:paraId="1C2AB84C" w14:textId="77777777" w:rsidR="00C03769" w:rsidRDefault="00C03769"/>
    <w:p w14:paraId="2DECF7EE" w14:textId="77777777" w:rsidR="00C03769" w:rsidRDefault="00C03769"/>
    <w:p w14:paraId="76F02167" w14:textId="77777777" w:rsidR="00C03769" w:rsidRDefault="00C03769"/>
    <w:p w14:paraId="753E523E" w14:textId="77777777" w:rsidR="00C03769" w:rsidRDefault="00C03769"/>
    <w:p w14:paraId="72E60F07" w14:textId="77777777" w:rsidR="00C03769" w:rsidRDefault="00C03769"/>
    <w:p w14:paraId="7EDB7F24" w14:textId="77777777" w:rsidR="00C03769" w:rsidRDefault="00C03769">
      <w:pPr>
        <w:spacing w:before="240"/>
        <w:rPr>
          <w:rFonts w:ascii="Times New Roman" w:eastAsia="Times New Roman" w:hAnsi="Times New Roman" w:cs="Times New Roman"/>
          <w:color w:val="222222"/>
          <w:sz w:val="24"/>
          <w:szCs w:val="24"/>
        </w:rPr>
      </w:pPr>
    </w:p>
    <w:p w14:paraId="45A9952B" w14:textId="77777777" w:rsidR="00C03769" w:rsidRDefault="00C03769"/>
    <w:p w14:paraId="15CC6DA9" w14:textId="77777777" w:rsidR="00C03769" w:rsidRDefault="00C03769"/>
    <w:p w14:paraId="5E97BA78" w14:textId="77777777" w:rsidR="00C03769" w:rsidRDefault="00C03769"/>
    <w:p w14:paraId="7DD971C5" w14:textId="77777777" w:rsidR="00C03769" w:rsidRDefault="00C03769"/>
    <w:p w14:paraId="19EE8D27" w14:textId="77777777" w:rsidR="00C03769" w:rsidRDefault="00C03769"/>
    <w:sectPr w:rsidR="00C0376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CD4C5F"/>
    <w:multiLevelType w:val="multilevel"/>
    <w:tmpl w:val="33500E4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3F32D4E"/>
    <w:multiLevelType w:val="multilevel"/>
    <w:tmpl w:val="6D745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769"/>
    <w:rsid w:val="002107E1"/>
    <w:rsid w:val="002D271B"/>
    <w:rsid w:val="00AC4C7A"/>
    <w:rsid w:val="00C037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80DCA"/>
  <w15:docId w15:val="{AFAF71C0-5529-4F61-9BA5-52E35E3CE3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643</Words>
  <Characters>3670</Characters>
  <Application>Microsoft Office Word</Application>
  <DocSecurity>0</DocSecurity>
  <Lines>30</Lines>
  <Paragraphs>8</Paragraphs>
  <ScaleCrop>false</ScaleCrop>
  <Company/>
  <LinksUpToDate>false</LinksUpToDate>
  <CharactersWithSpaces>4305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Shammah Thao</dc:creator>
  <cp:lastModifiedBy>Shammah Thao</cp:lastModifiedBy>
  <cp:revision>2</cp:revision>
  <cp:lastPrinted>2020-09-30T20:14:00Z</cp:lastPrinted>
  <dcterms:created xsi:type="dcterms:W3CDTF">2020-09-30T20:14:00Z</dcterms:created>
  <dcterms:modified xsi:type="dcterms:W3CDTF">2020-09-30T20:14:00Z</dcterms:modified>
</cp:coreProperties>
</file>